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F72" w:rsidRDefault="00277F72" w:rsidP="00277F72">
      <w:pPr>
        <w:ind w:right="84"/>
        <w:jc w:val="center"/>
        <w:rPr>
          <w:rFonts w:ascii="Times New Roman"/>
          <w:b/>
          <w:sz w:val="16"/>
        </w:rPr>
      </w:pPr>
      <w:r>
        <w:rPr>
          <w:rFonts w:ascii="Times New Roman"/>
          <w:b/>
          <w:sz w:val="28"/>
        </w:rPr>
        <w:t>J</w:t>
      </w:r>
      <w:r>
        <w:rPr>
          <w:rFonts w:ascii="Times New Roman"/>
          <w:b/>
        </w:rPr>
        <w:t xml:space="preserve">USTICE </w:t>
      </w:r>
      <w:r>
        <w:rPr>
          <w:rFonts w:ascii="Times New Roman"/>
          <w:b/>
          <w:sz w:val="28"/>
        </w:rPr>
        <w:t>C</w:t>
      </w:r>
      <w:r>
        <w:rPr>
          <w:rFonts w:ascii="Times New Roman"/>
          <w:b/>
        </w:rPr>
        <w:t xml:space="preserve">OURT </w:t>
      </w:r>
      <w:r>
        <w:rPr>
          <w:rFonts w:ascii="Times New Roman"/>
          <w:b/>
          <w:sz w:val="28"/>
        </w:rPr>
        <w:t>C</w:t>
      </w:r>
      <w:r>
        <w:rPr>
          <w:rFonts w:ascii="Times New Roman"/>
          <w:b/>
        </w:rPr>
        <w:t xml:space="preserve">IVIL </w:t>
      </w:r>
      <w:r>
        <w:rPr>
          <w:rFonts w:ascii="Times New Roman"/>
          <w:b/>
          <w:sz w:val="28"/>
        </w:rPr>
        <w:t>C</w:t>
      </w:r>
      <w:r>
        <w:rPr>
          <w:rFonts w:ascii="Times New Roman"/>
          <w:b/>
        </w:rPr>
        <w:t xml:space="preserve">ASE </w:t>
      </w:r>
      <w:r>
        <w:rPr>
          <w:rFonts w:ascii="Times New Roman"/>
          <w:b/>
          <w:sz w:val="28"/>
        </w:rPr>
        <w:t>I</w:t>
      </w:r>
      <w:r>
        <w:rPr>
          <w:rFonts w:ascii="Times New Roman"/>
          <w:b/>
        </w:rPr>
        <w:t xml:space="preserve">NFORMATION </w:t>
      </w:r>
      <w:r>
        <w:rPr>
          <w:rFonts w:ascii="Times New Roman"/>
          <w:b/>
          <w:sz w:val="28"/>
        </w:rPr>
        <w:t>S</w:t>
      </w:r>
      <w:r>
        <w:rPr>
          <w:rFonts w:ascii="Times New Roman"/>
          <w:b/>
        </w:rPr>
        <w:t xml:space="preserve">HEET </w:t>
      </w:r>
      <w:r>
        <w:rPr>
          <w:rFonts w:ascii="Times New Roman"/>
          <w:b/>
          <w:sz w:val="16"/>
        </w:rPr>
        <w:t>(2/2020)</w:t>
      </w:r>
    </w:p>
    <w:p w:rsidR="00277F72" w:rsidRDefault="00277F72" w:rsidP="00277F72">
      <w:pPr>
        <w:tabs>
          <w:tab w:val="left" w:pos="7807"/>
        </w:tabs>
        <w:jc w:val="center"/>
        <w:rPr>
          <w:rFonts w:ascii="Times New Roman"/>
          <w:b/>
        </w:rPr>
      </w:pPr>
    </w:p>
    <w:p w:rsidR="00277F72" w:rsidRDefault="00277F72" w:rsidP="00277F72">
      <w:pPr>
        <w:tabs>
          <w:tab w:val="left" w:pos="7807"/>
        </w:tabs>
        <w:jc w:val="center"/>
        <w:rPr>
          <w:rFonts w:ascii="Times New Roman"/>
          <w:b/>
        </w:rPr>
      </w:pPr>
      <w:r>
        <w:rPr>
          <w:rFonts w:ascii="Times New Roman"/>
          <w:b/>
        </w:rPr>
        <w:t>C</w:t>
      </w:r>
      <w:r>
        <w:rPr>
          <w:rFonts w:ascii="Times New Roman"/>
          <w:b/>
          <w:sz w:val="18"/>
        </w:rPr>
        <w:t xml:space="preserve">AUSE </w:t>
      </w:r>
      <w:r>
        <w:rPr>
          <w:rFonts w:ascii="Times New Roman"/>
          <w:b/>
        </w:rPr>
        <w:t>N</w:t>
      </w:r>
      <w:r>
        <w:rPr>
          <w:rFonts w:ascii="Times New Roman"/>
          <w:b/>
          <w:sz w:val="18"/>
        </w:rPr>
        <w:t xml:space="preserve">UMBER </w:t>
      </w:r>
      <w:r>
        <w:rPr>
          <w:rFonts w:ascii="Times New Roman"/>
          <w:b/>
          <w:i/>
        </w:rPr>
        <w:t>(</w:t>
      </w:r>
      <w:r>
        <w:rPr>
          <w:rFonts w:ascii="Times New Roman"/>
          <w:b/>
          <w:i/>
          <w:sz w:val="18"/>
        </w:rPr>
        <w:t>FOR CLERK USE</w:t>
      </w:r>
      <w:r>
        <w:rPr>
          <w:rFonts w:ascii="Times New Roman"/>
          <w:b/>
          <w:i/>
          <w:spacing w:val="-41"/>
          <w:sz w:val="18"/>
        </w:rPr>
        <w:t xml:space="preserve"> </w:t>
      </w:r>
      <w:r>
        <w:rPr>
          <w:rFonts w:ascii="Times New Roman"/>
          <w:b/>
          <w:i/>
          <w:sz w:val="18"/>
        </w:rPr>
        <w:t>ONLY</w:t>
      </w:r>
      <w:r>
        <w:rPr>
          <w:rFonts w:ascii="Times New Roman"/>
          <w:b/>
          <w:i/>
        </w:rPr>
        <w:t>)</w:t>
      </w:r>
      <w:r>
        <w:rPr>
          <w:rFonts w:ascii="Times New Roman"/>
          <w:b/>
        </w:rPr>
        <w:t>:_________________________</w:t>
      </w:r>
    </w:p>
    <w:p w:rsidR="00277F72" w:rsidRDefault="00277F72" w:rsidP="00277F72">
      <w:pPr>
        <w:pStyle w:val="BodyText"/>
        <w:rPr>
          <w:rFonts w:ascii="Times New Roman"/>
          <w:b/>
          <w:sz w:val="13"/>
        </w:rPr>
      </w:pPr>
    </w:p>
    <w:p w:rsidR="00277F72" w:rsidRDefault="00277F72" w:rsidP="00277F72">
      <w:pPr>
        <w:pStyle w:val="Heading5"/>
        <w:tabs>
          <w:tab w:val="left" w:pos="5498"/>
        </w:tabs>
        <w:spacing w:before="0"/>
        <w:ind w:left="0"/>
        <w:rPr>
          <w:rFonts w:ascii="Times New Roman"/>
          <w:u w:val="single"/>
        </w:rPr>
      </w:pPr>
      <w:bookmarkStart w:id="0" w:name="STYLED__________________________________"/>
      <w:bookmarkEnd w:id="0"/>
      <w:r>
        <w:rPr>
          <w:rFonts w:ascii="Times New Roman"/>
        </w:rPr>
        <w:t>STYLED</w:t>
      </w:r>
      <w:r>
        <w:rPr>
          <w:rFonts w:ascii="Times New Roman"/>
          <w:spacing w:val="-1"/>
        </w:rPr>
        <w:t xml:space="preserve"> </w:t>
      </w:r>
      <w:r>
        <w:rPr>
          <w:rFonts w:ascii="Times New Roman"/>
          <w:u w:val="single"/>
        </w:rPr>
        <w:t xml:space="preserve"> </w:t>
      </w:r>
      <w:r>
        <w:rPr>
          <w:rFonts w:ascii="Times New Roman"/>
          <w:u w:val="single"/>
        </w:rPr>
        <w:tab/>
        <w:t xml:space="preserve"> </w:t>
      </w:r>
      <w:r>
        <w:rPr>
          <w:rFonts w:ascii="Times New Roman"/>
        </w:rPr>
        <w:t xml:space="preserve">Vs </w:t>
      </w:r>
      <w:r>
        <w:rPr>
          <w:rFonts w:ascii="Times New Roman"/>
          <w:u w:val="single"/>
        </w:rPr>
        <w:t xml:space="preserve"> </w:t>
      </w:r>
      <w:r>
        <w:rPr>
          <w:rFonts w:ascii="Times New Roman"/>
          <w:u w:val="single"/>
        </w:rPr>
        <w:tab/>
        <w:t>________________________________________________</w:t>
      </w:r>
    </w:p>
    <w:p w:rsidR="00277F72" w:rsidRDefault="00277F72" w:rsidP="00277F72">
      <w:pPr>
        <w:pStyle w:val="Heading5"/>
        <w:tabs>
          <w:tab w:val="left" w:pos="5498"/>
        </w:tabs>
        <w:spacing w:before="0"/>
        <w:ind w:left="0"/>
        <w:jc w:val="center"/>
        <w:rPr>
          <w:rFonts w:ascii="Times New Roman"/>
        </w:rPr>
      </w:pPr>
      <w:proofErr w:type="gramStart"/>
      <w:r>
        <w:rPr>
          <w:rFonts w:ascii="Times New Roman"/>
        </w:rPr>
        <w:t>(e.g., John Smith v.</w:t>
      </w:r>
      <w:proofErr w:type="gramEnd"/>
      <w:r>
        <w:rPr>
          <w:rFonts w:ascii="Times New Roman"/>
        </w:rPr>
        <w:t xml:space="preserve"> All American Insurance Co; In re Mary Ann Jones; In the Matter of the Estate of George Jackson)</w:t>
      </w:r>
    </w:p>
    <w:p w:rsidR="00277F72" w:rsidRPr="00277F72" w:rsidRDefault="00277F72" w:rsidP="00277F72">
      <w:pPr>
        <w:pStyle w:val="Heading5"/>
        <w:tabs>
          <w:tab w:val="left" w:pos="5498"/>
        </w:tabs>
        <w:spacing w:before="0"/>
        <w:ind w:left="0"/>
        <w:jc w:val="center"/>
        <w:rPr>
          <w:rFonts w:ascii="Times New Roman"/>
          <w:b w:val="0"/>
        </w:rPr>
      </w:pPr>
      <w:r w:rsidRPr="00277F72">
        <w:rPr>
          <w:rFonts w:ascii="Times New Roman"/>
          <w:b w:val="0"/>
        </w:rPr>
        <w:t>A civil case information sheet must be completed and submitted when an original petition is filed to initiate a new suit. The information should be the best available at the time of filing. This sheet, required by Rule of Civil Procedure 502, is intended to collect information that will be used for statistical purposes only. It neither replaces nor supplements the filings or service of pleading or other documents as required by law or rule. The sheet does not constitute a discovery request, response, or supplementation, and it is not admissible at</w:t>
      </w:r>
      <w:r w:rsidRPr="00277F72">
        <w:rPr>
          <w:rFonts w:ascii="Times New Roman"/>
          <w:b w:val="0"/>
          <w:spacing w:val="-33"/>
        </w:rPr>
        <w:t xml:space="preserve"> </w:t>
      </w:r>
      <w:r w:rsidRPr="00277F72">
        <w:rPr>
          <w:rFonts w:ascii="Times New Roman"/>
          <w:b w:val="0"/>
        </w:rPr>
        <w:t>trial.</w:t>
      </w:r>
    </w:p>
    <w:p w:rsidR="00277F72" w:rsidRDefault="00277F72" w:rsidP="00277F72">
      <w:pPr>
        <w:pStyle w:val="BodyText"/>
        <w:spacing w:after="1"/>
        <w:rPr>
          <w:rFonts w:ascii="Times New Roman"/>
          <w:sz w:val="11"/>
        </w:rPr>
      </w:pPr>
    </w:p>
    <w:tbl>
      <w:tblPr>
        <w:tblW w:w="0" w:type="auto"/>
        <w:tblInd w:w="19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tblPr>
      <w:tblGrid>
        <w:gridCol w:w="5244"/>
        <w:gridCol w:w="1067"/>
        <w:gridCol w:w="4708"/>
      </w:tblGrid>
      <w:tr w:rsidR="00277F72" w:rsidTr="004244C7">
        <w:trPr>
          <w:trHeight w:val="544"/>
        </w:trPr>
        <w:tc>
          <w:tcPr>
            <w:tcW w:w="6311" w:type="dxa"/>
            <w:gridSpan w:val="2"/>
            <w:tcBorders>
              <w:left w:val="single" w:sz="34" w:space="0" w:color="000000"/>
              <w:bottom w:val="single" w:sz="6" w:space="0" w:color="000000"/>
              <w:right w:val="single" w:sz="6" w:space="0" w:color="000000"/>
            </w:tcBorders>
            <w:shd w:val="clear" w:color="auto" w:fill="E6E6E6"/>
          </w:tcPr>
          <w:p w:rsidR="00277F72" w:rsidRDefault="00277F72" w:rsidP="004244C7">
            <w:pPr>
              <w:pStyle w:val="TableParagraph"/>
              <w:ind w:left="118" w:right="232"/>
              <w:rPr>
                <w:b/>
              </w:rPr>
            </w:pPr>
            <w:r>
              <w:rPr>
                <w:b/>
              </w:rPr>
              <w:t>1. Contact information for person completing case information sheet:</w:t>
            </w:r>
          </w:p>
        </w:tc>
        <w:tc>
          <w:tcPr>
            <w:tcW w:w="4708" w:type="dxa"/>
            <w:tcBorders>
              <w:left w:val="single" w:sz="6" w:space="0" w:color="000000"/>
              <w:bottom w:val="single" w:sz="6" w:space="0" w:color="000000"/>
            </w:tcBorders>
            <w:shd w:val="clear" w:color="auto" w:fill="E6E6E6"/>
          </w:tcPr>
          <w:p w:rsidR="00277F72" w:rsidRDefault="00277F72" w:rsidP="004244C7">
            <w:pPr>
              <w:pStyle w:val="TableParagraph"/>
              <w:ind w:left="151"/>
              <w:rPr>
                <w:b/>
              </w:rPr>
            </w:pPr>
            <w:r>
              <w:rPr>
                <w:b/>
              </w:rPr>
              <w:t>2. Names of parties in case:</w:t>
            </w:r>
          </w:p>
        </w:tc>
      </w:tr>
      <w:tr w:rsidR="00277F72" w:rsidTr="004244C7">
        <w:trPr>
          <w:trHeight w:val="511"/>
        </w:trPr>
        <w:tc>
          <w:tcPr>
            <w:tcW w:w="5244" w:type="dxa"/>
            <w:tcBorders>
              <w:top w:val="single" w:sz="6" w:space="0" w:color="000000"/>
              <w:left w:val="single" w:sz="34" w:space="0" w:color="000000"/>
              <w:bottom w:val="nil"/>
              <w:right w:val="nil"/>
            </w:tcBorders>
          </w:tcPr>
          <w:p w:rsidR="00277F72" w:rsidRDefault="00277F72" w:rsidP="004244C7">
            <w:pPr>
              <w:pStyle w:val="TableParagraph"/>
              <w:rPr>
                <w:sz w:val="17"/>
              </w:rPr>
            </w:pPr>
          </w:p>
          <w:p w:rsidR="00277F72" w:rsidRDefault="00277F72" w:rsidP="004244C7">
            <w:pPr>
              <w:pStyle w:val="TableParagraph"/>
              <w:tabs>
                <w:tab w:val="left" w:pos="3915"/>
              </w:tabs>
              <w:ind w:left="118"/>
              <w:rPr>
                <w:sz w:val="18"/>
              </w:rPr>
            </w:pPr>
            <w:r>
              <w:rPr>
                <w:sz w:val="18"/>
              </w:rPr>
              <w:t>Name:</w:t>
            </w:r>
            <w:r>
              <w:rPr>
                <w:sz w:val="18"/>
              </w:rPr>
              <w:tab/>
              <w:t>Telephone:</w:t>
            </w:r>
          </w:p>
        </w:tc>
        <w:tc>
          <w:tcPr>
            <w:tcW w:w="1067" w:type="dxa"/>
            <w:tcBorders>
              <w:top w:val="single" w:sz="6" w:space="0" w:color="000000"/>
              <w:left w:val="nil"/>
              <w:bottom w:val="nil"/>
              <w:right w:val="single" w:sz="6" w:space="0" w:color="000000"/>
            </w:tcBorders>
          </w:tcPr>
          <w:p w:rsidR="00277F72" w:rsidRDefault="00277F72" w:rsidP="004244C7">
            <w:pPr>
              <w:pStyle w:val="TableParagraph"/>
              <w:rPr>
                <w:sz w:val="18"/>
              </w:rPr>
            </w:pPr>
          </w:p>
        </w:tc>
        <w:tc>
          <w:tcPr>
            <w:tcW w:w="4708" w:type="dxa"/>
            <w:tcBorders>
              <w:top w:val="single" w:sz="6" w:space="0" w:color="000000"/>
              <w:left w:val="single" w:sz="6" w:space="0" w:color="000000"/>
              <w:bottom w:val="nil"/>
            </w:tcBorders>
          </w:tcPr>
          <w:p w:rsidR="00277F72" w:rsidRDefault="00277F72" w:rsidP="004244C7">
            <w:pPr>
              <w:pStyle w:val="TableParagraph"/>
              <w:spacing w:before="3"/>
              <w:rPr>
                <w:sz w:val="17"/>
              </w:rPr>
            </w:pPr>
          </w:p>
          <w:p w:rsidR="00277F72" w:rsidRDefault="00277F72" w:rsidP="004244C7">
            <w:pPr>
              <w:pStyle w:val="TableParagraph"/>
              <w:ind w:left="151"/>
              <w:rPr>
                <w:sz w:val="18"/>
              </w:rPr>
            </w:pPr>
            <w:r>
              <w:rPr>
                <w:sz w:val="18"/>
              </w:rPr>
              <w:t>Plaintiff(s):</w:t>
            </w:r>
          </w:p>
        </w:tc>
      </w:tr>
      <w:tr w:rsidR="00277F72" w:rsidTr="004244C7">
        <w:trPr>
          <w:trHeight w:val="302"/>
        </w:trPr>
        <w:tc>
          <w:tcPr>
            <w:tcW w:w="6311" w:type="dxa"/>
            <w:gridSpan w:val="2"/>
            <w:tcBorders>
              <w:top w:val="nil"/>
              <w:left w:val="single" w:sz="34" w:space="0" w:color="000000"/>
              <w:bottom w:val="nil"/>
              <w:right w:val="single" w:sz="6" w:space="0" w:color="000000"/>
            </w:tcBorders>
          </w:tcPr>
          <w:p w:rsidR="00277F72" w:rsidRDefault="00277F72" w:rsidP="004244C7">
            <w:pPr>
              <w:pStyle w:val="TableParagraph"/>
              <w:tabs>
                <w:tab w:val="left" w:pos="3442"/>
                <w:tab w:val="left" w:pos="3915"/>
                <w:tab w:val="left" w:pos="6163"/>
              </w:tabs>
              <w:spacing w:before="98" w:line="185" w:lineRule="exact"/>
              <w:ind w:left="118"/>
              <w:rPr>
                <w:sz w:val="18"/>
              </w:rPr>
            </w:pPr>
            <w:r>
              <w:rPr>
                <w:sz w:val="18"/>
                <w:u w:val="single"/>
              </w:rPr>
              <w:t xml:space="preserve"> </w:t>
            </w:r>
            <w:r>
              <w:rPr>
                <w:sz w:val="18"/>
                <w:u w:val="single"/>
              </w:rPr>
              <w:tab/>
            </w:r>
            <w:r>
              <w:rPr>
                <w:sz w:val="18"/>
              </w:rPr>
              <w:t>_</w:t>
            </w:r>
            <w:r>
              <w:rPr>
                <w:sz w:val="18"/>
              </w:rPr>
              <w:tab/>
            </w:r>
            <w:r>
              <w:rPr>
                <w:sz w:val="18"/>
                <w:u w:val="single"/>
              </w:rPr>
              <w:t xml:space="preserve"> </w:t>
            </w:r>
            <w:r>
              <w:rPr>
                <w:sz w:val="18"/>
                <w:u w:val="single"/>
              </w:rPr>
              <w:tab/>
            </w:r>
          </w:p>
        </w:tc>
        <w:tc>
          <w:tcPr>
            <w:tcW w:w="4708" w:type="dxa"/>
            <w:tcBorders>
              <w:top w:val="nil"/>
              <w:left w:val="single" w:sz="6" w:space="0" w:color="000000"/>
              <w:bottom w:val="single" w:sz="4" w:space="0" w:color="000000"/>
            </w:tcBorders>
          </w:tcPr>
          <w:p w:rsidR="00277F72" w:rsidRDefault="00277F72" w:rsidP="004244C7">
            <w:pPr>
              <w:pStyle w:val="TableParagraph"/>
              <w:rPr>
                <w:sz w:val="18"/>
              </w:rPr>
            </w:pPr>
          </w:p>
        </w:tc>
      </w:tr>
      <w:tr w:rsidR="00277F72" w:rsidTr="004244C7">
        <w:trPr>
          <w:trHeight w:val="403"/>
        </w:trPr>
        <w:tc>
          <w:tcPr>
            <w:tcW w:w="5244" w:type="dxa"/>
            <w:tcBorders>
              <w:top w:val="nil"/>
              <w:left w:val="single" w:sz="34" w:space="0" w:color="000000"/>
              <w:bottom w:val="nil"/>
              <w:right w:val="nil"/>
            </w:tcBorders>
          </w:tcPr>
          <w:p w:rsidR="00277F72" w:rsidRDefault="00277F72" w:rsidP="004244C7">
            <w:pPr>
              <w:pStyle w:val="TableParagraph"/>
              <w:spacing w:before="2"/>
              <w:rPr>
                <w:sz w:val="17"/>
              </w:rPr>
            </w:pPr>
          </w:p>
          <w:p w:rsidR="00277F72" w:rsidRDefault="00277F72" w:rsidP="004244C7">
            <w:pPr>
              <w:pStyle w:val="TableParagraph"/>
              <w:tabs>
                <w:tab w:val="left" w:pos="3914"/>
              </w:tabs>
              <w:spacing w:line="186" w:lineRule="exact"/>
              <w:ind w:left="118"/>
              <w:rPr>
                <w:sz w:val="18"/>
              </w:rPr>
            </w:pPr>
            <w:r>
              <w:rPr>
                <w:sz w:val="18"/>
              </w:rPr>
              <w:t>Address:</w:t>
            </w:r>
            <w:r>
              <w:rPr>
                <w:sz w:val="18"/>
              </w:rPr>
              <w:tab/>
              <w:t>Fax:</w:t>
            </w:r>
          </w:p>
        </w:tc>
        <w:tc>
          <w:tcPr>
            <w:tcW w:w="1067" w:type="dxa"/>
            <w:tcBorders>
              <w:top w:val="nil"/>
              <w:left w:val="nil"/>
              <w:bottom w:val="nil"/>
              <w:right w:val="single" w:sz="6" w:space="0" w:color="000000"/>
            </w:tcBorders>
          </w:tcPr>
          <w:p w:rsidR="00277F72" w:rsidRDefault="00277F72" w:rsidP="004244C7">
            <w:pPr>
              <w:pStyle w:val="TableParagraph"/>
              <w:rPr>
                <w:sz w:val="18"/>
              </w:rPr>
            </w:pPr>
          </w:p>
        </w:tc>
        <w:tc>
          <w:tcPr>
            <w:tcW w:w="4708" w:type="dxa"/>
            <w:tcBorders>
              <w:top w:val="single" w:sz="4" w:space="0" w:color="000000"/>
              <w:left w:val="single" w:sz="6" w:space="0" w:color="000000"/>
              <w:bottom w:val="single" w:sz="4" w:space="0" w:color="000000"/>
            </w:tcBorders>
          </w:tcPr>
          <w:p w:rsidR="00277F72" w:rsidRDefault="00277F72" w:rsidP="004244C7">
            <w:pPr>
              <w:pStyle w:val="TableParagraph"/>
              <w:rPr>
                <w:sz w:val="18"/>
              </w:rPr>
            </w:pPr>
          </w:p>
        </w:tc>
      </w:tr>
      <w:tr w:rsidR="00277F72" w:rsidTr="004244C7">
        <w:trPr>
          <w:trHeight w:val="401"/>
        </w:trPr>
        <w:tc>
          <w:tcPr>
            <w:tcW w:w="6311" w:type="dxa"/>
            <w:gridSpan w:val="2"/>
            <w:tcBorders>
              <w:top w:val="nil"/>
              <w:left w:val="single" w:sz="34" w:space="0" w:color="000000"/>
              <w:bottom w:val="nil"/>
              <w:right w:val="single" w:sz="6" w:space="0" w:color="000000"/>
            </w:tcBorders>
          </w:tcPr>
          <w:p w:rsidR="00277F72" w:rsidRDefault="00277F72" w:rsidP="004244C7">
            <w:pPr>
              <w:pStyle w:val="TableParagraph"/>
              <w:spacing w:before="1"/>
              <w:rPr>
                <w:sz w:val="17"/>
              </w:rPr>
            </w:pPr>
          </w:p>
          <w:p w:rsidR="00277F72" w:rsidRDefault="00277F72" w:rsidP="004244C7">
            <w:pPr>
              <w:pStyle w:val="TableParagraph"/>
              <w:tabs>
                <w:tab w:val="left" w:pos="3442"/>
                <w:tab w:val="left" w:pos="3915"/>
                <w:tab w:val="left" w:pos="6163"/>
              </w:tabs>
              <w:spacing w:line="185" w:lineRule="exact"/>
              <w:ind w:left="118"/>
              <w:rPr>
                <w:sz w:val="18"/>
              </w:rPr>
            </w:pPr>
            <w:r>
              <w:rPr>
                <w:sz w:val="18"/>
                <w:u w:val="single"/>
              </w:rPr>
              <w:t xml:space="preserve"> </w:t>
            </w:r>
            <w:r>
              <w:rPr>
                <w:sz w:val="18"/>
                <w:u w:val="single"/>
              </w:rPr>
              <w:tab/>
            </w:r>
            <w:r>
              <w:rPr>
                <w:sz w:val="18"/>
              </w:rPr>
              <w:t>_</w:t>
            </w:r>
            <w:r>
              <w:rPr>
                <w:sz w:val="18"/>
              </w:rPr>
              <w:tab/>
            </w:r>
            <w:r>
              <w:rPr>
                <w:sz w:val="18"/>
                <w:u w:val="single"/>
              </w:rPr>
              <w:t xml:space="preserve"> </w:t>
            </w:r>
            <w:r>
              <w:rPr>
                <w:sz w:val="18"/>
                <w:u w:val="single"/>
              </w:rPr>
              <w:tab/>
            </w:r>
          </w:p>
        </w:tc>
        <w:tc>
          <w:tcPr>
            <w:tcW w:w="4708" w:type="dxa"/>
            <w:tcBorders>
              <w:top w:val="single" w:sz="4" w:space="0" w:color="000000"/>
              <w:left w:val="single" w:sz="6" w:space="0" w:color="000000"/>
              <w:bottom w:val="single" w:sz="4" w:space="0" w:color="000000"/>
            </w:tcBorders>
          </w:tcPr>
          <w:p w:rsidR="00277F72" w:rsidRDefault="00277F72" w:rsidP="004244C7">
            <w:pPr>
              <w:pStyle w:val="TableParagraph"/>
              <w:rPr>
                <w:sz w:val="18"/>
              </w:rPr>
            </w:pPr>
          </w:p>
        </w:tc>
      </w:tr>
      <w:tr w:rsidR="00277F72" w:rsidTr="004244C7">
        <w:trPr>
          <w:trHeight w:val="611"/>
        </w:trPr>
        <w:tc>
          <w:tcPr>
            <w:tcW w:w="5244" w:type="dxa"/>
            <w:tcBorders>
              <w:top w:val="nil"/>
              <w:left w:val="single" w:sz="34" w:space="0" w:color="000000"/>
              <w:bottom w:val="nil"/>
              <w:right w:val="nil"/>
            </w:tcBorders>
          </w:tcPr>
          <w:p w:rsidR="00277F72" w:rsidRDefault="00277F72" w:rsidP="004244C7">
            <w:pPr>
              <w:pStyle w:val="TableParagraph"/>
              <w:spacing w:before="3"/>
              <w:rPr>
                <w:sz w:val="16"/>
              </w:rPr>
            </w:pPr>
          </w:p>
          <w:p w:rsidR="00277F72" w:rsidRDefault="00277F72" w:rsidP="004244C7">
            <w:pPr>
              <w:pStyle w:val="TableParagraph"/>
              <w:tabs>
                <w:tab w:val="left" w:pos="3915"/>
              </w:tabs>
              <w:spacing w:before="1"/>
              <w:ind w:left="118"/>
              <w:rPr>
                <w:sz w:val="18"/>
              </w:rPr>
            </w:pPr>
            <w:r>
              <w:rPr>
                <w:sz w:val="18"/>
              </w:rPr>
              <w:t>City/State/Zip:</w:t>
            </w:r>
            <w:r>
              <w:rPr>
                <w:sz w:val="18"/>
              </w:rPr>
              <w:tab/>
              <w:t>State Bar</w:t>
            </w:r>
            <w:r>
              <w:rPr>
                <w:spacing w:val="-4"/>
                <w:sz w:val="18"/>
              </w:rPr>
              <w:t xml:space="preserve"> </w:t>
            </w:r>
            <w:r>
              <w:rPr>
                <w:sz w:val="18"/>
              </w:rPr>
              <w:t>No:</w:t>
            </w:r>
          </w:p>
        </w:tc>
        <w:tc>
          <w:tcPr>
            <w:tcW w:w="1067" w:type="dxa"/>
            <w:tcBorders>
              <w:top w:val="nil"/>
              <w:left w:val="nil"/>
              <w:bottom w:val="nil"/>
              <w:right w:val="single" w:sz="6" w:space="0" w:color="000000"/>
            </w:tcBorders>
          </w:tcPr>
          <w:p w:rsidR="00277F72" w:rsidRDefault="00277F72" w:rsidP="004244C7">
            <w:pPr>
              <w:pStyle w:val="TableParagraph"/>
              <w:rPr>
                <w:sz w:val="18"/>
              </w:rPr>
            </w:pPr>
          </w:p>
        </w:tc>
        <w:tc>
          <w:tcPr>
            <w:tcW w:w="4708" w:type="dxa"/>
            <w:tcBorders>
              <w:top w:val="single" w:sz="4" w:space="0" w:color="000000"/>
              <w:left w:val="single" w:sz="6" w:space="0" w:color="000000"/>
              <w:bottom w:val="nil"/>
            </w:tcBorders>
          </w:tcPr>
          <w:p w:rsidR="00277F72" w:rsidRDefault="00277F72" w:rsidP="004244C7">
            <w:pPr>
              <w:pStyle w:val="TableParagraph"/>
              <w:rPr>
                <w:sz w:val="20"/>
              </w:rPr>
            </w:pPr>
          </w:p>
          <w:p w:rsidR="00277F72" w:rsidRDefault="00277F72" w:rsidP="004244C7">
            <w:pPr>
              <w:pStyle w:val="TableParagraph"/>
              <w:spacing w:before="166" w:line="195" w:lineRule="exact"/>
              <w:ind w:left="151"/>
              <w:rPr>
                <w:sz w:val="18"/>
              </w:rPr>
            </w:pPr>
            <w:r>
              <w:rPr>
                <w:sz w:val="18"/>
              </w:rPr>
              <w:t>Defendant(s):</w:t>
            </w:r>
          </w:p>
        </w:tc>
      </w:tr>
      <w:tr w:rsidR="00277F72" w:rsidTr="004244C7">
        <w:trPr>
          <w:trHeight w:val="409"/>
        </w:trPr>
        <w:tc>
          <w:tcPr>
            <w:tcW w:w="6311" w:type="dxa"/>
            <w:gridSpan w:val="2"/>
            <w:tcBorders>
              <w:top w:val="nil"/>
              <w:left w:val="single" w:sz="34" w:space="0" w:color="000000"/>
              <w:bottom w:val="nil"/>
              <w:right w:val="single" w:sz="6" w:space="0" w:color="000000"/>
            </w:tcBorders>
          </w:tcPr>
          <w:p w:rsidR="00277F72" w:rsidRDefault="00277F72" w:rsidP="004244C7">
            <w:pPr>
              <w:pStyle w:val="TableParagraph"/>
              <w:tabs>
                <w:tab w:val="left" w:pos="3442"/>
                <w:tab w:val="left" w:pos="3915"/>
                <w:tab w:val="left" w:pos="6163"/>
              </w:tabs>
              <w:ind w:left="118"/>
              <w:rPr>
                <w:sz w:val="18"/>
              </w:rPr>
            </w:pPr>
            <w:r>
              <w:rPr>
                <w:sz w:val="18"/>
                <w:u w:val="single"/>
              </w:rPr>
              <w:t xml:space="preserve"> </w:t>
            </w:r>
            <w:r>
              <w:rPr>
                <w:sz w:val="18"/>
                <w:u w:val="single"/>
              </w:rPr>
              <w:tab/>
            </w:r>
            <w:r>
              <w:rPr>
                <w:sz w:val="18"/>
              </w:rPr>
              <w:t>_</w:t>
            </w:r>
            <w:r>
              <w:rPr>
                <w:sz w:val="18"/>
              </w:rPr>
              <w:tab/>
            </w:r>
            <w:r>
              <w:rPr>
                <w:sz w:val="18"/>
                <w:u w:val="single"/>
              </w:rPr>
              <w:t xml:space="preserve"> </w:t>
            </w:r>
            <w:r>
              <w:rPr>
                <w:sz w:val="18"/>
                <w:u w:val="single"/>
              </w:rPr>
              <w:tab/>
            </w:r>
          </w:p>
        </w:tc>
        <w:tc>
          <w:tcPr>
            <w:tcW w:w="4708" w:type="dxa"/>
            <w:tcBorders>
              <w:top w:val="nil"/>
              <w:left w:val="single" w:sz="6" w:space="0" w:color="000000"/>
              <w:bottom w:val="single" w:sz="4" w:space="0" w:color="000000"/>
            </w:tcBorders>
          </w:tcPr>
          <w:p w:rsidR="00277F72" w:rsidRDefault="00277F72" w:rsidP="004244C7">
            <w:pPr>
              <w:pStyle w:val="TableParagraph"/>
              <w:rPr>
                <w:sz w:val="18"/>
              </w:rPr>
            </w:pPr>
          </w:p>
        </w:tc>
      </w:tr>
      <w:tr w:rsidR="00277F72" w:rsidTr="004244C7">
        <w:trPr>
          <w:trHeight w:val="406"/>
        </w:trPr>
        <w:tc>
          <w:tcPr>
            <w:tcW w:w="5244" w:type="dxa"/>
            <w:tcBorders>
              <w:top w:val="nil"/>
              <w:left w:val="single" w:sz="34" w:space="0" w:color="000000"/>
              <w:bottom w:val="nil"/>
              <w:right w:val="nil"/>
            </w:tcBorders>
          </w:tcPr>
          <w:p w:rsidR="00277F72" w:rsidRDefault="00277F72" w:rsidP="004244C7">
            <w:pPr>
              <w:pStyle w:val="TableParagraph"/>
              <w:spacing w:before="4"/>
              <w:ind w:left="118"/>
              <w:rPr>
                <w:sz w:val="18"/>
              </w:rPr>
            </w:pPr>
            <w:r>
              <w:rPr>
                <w:sz w:val="18"/>
              </w:rPr>
              <w:t>Email:</w:t>
            </w:r>
          </w:p>
        </w:tc>
        <w:tc>
          <w:tcPr>
            <w:tcW w:w="1067" w:type="dxa"/>
            <w:tcBorders>
              <w:top w:val="nil"/>
              <w:left w:val="nil"/>
              <w:bottom w:val="nil"/>
              <w:right w:val="single" w:sz="6" w:space="0" w:color="000000"/>
            </w:tcBorders>
          </w:tcPr>
          <w:p w:rsidR="00277F72" w:rsidRDefault="00277F72" w:rsidP="004244C7">
            <w:pPr>
              <w:pStyle w:val="TableParagraph"/>
              <w:rPr>
                <w:sz w:val="18"/>
              </w:rPr>
            </w:pPr>
          </w:p>
        </w:tc>
        <w:tc>
          <w:tcPr>
            <w:tcW w:w="4708" w:type="dxa"/>
            <w:tcBorders>
              <w:top w:val="single" w:sz="4" w:space="0" w:color="000000"/>
              <w:left w:val="single" w:sz="6" w:space="0" w:color="000000"/>
              <w:bottom w:val="single" w:sz="4" w:space="0" w:color="000000"/>
            </w:tcBorders>
          </w:tcPr>
          <w:p w:rsidR="00277F72" w:rsidRDefault="00277F72" w:rsidP="004244C7">
            <w:pPr>
              <w:pStyle w:val="TableParagraph"/>
              <w:rPr>
                <w:sz w:val="18"/>
              </w:rPr>
            </w:pPr>
          </w:p>
        </w:tc>
      </w:tr>
      <w:tr w:rsidR="00277F72" w:rsidTr="004244C7">
        <w:trPr>
          <w:trHeight w:val="205"/>
        </w:trPr>
        <w:tc>
          <w:tcPr>
            <w:tcW w:w="5244" w:type="dxa"/>
            <w:tcBorders>
              <w:top w:val="nil"/>
              <w:left w:val="single" w:sz="34" w:space="0" w:color="000000"/>
              <w:bottom w:val="single" w:sz="4" w:space="0" w:color="000000"/>
              <w:right w:val="nil"/>
            </w:tcBorders>
          </w:tcPr>
          <w:p w:rsidR="00277F72" w:rsidRDefault="00277F72" w:rsidP="004244C7">
            <w:pPr>
              <w:pStyle w:val="TableParagraph"/>
              <w:rPr>
                <w:sz w:val="14"/>
              </w:rPr>
            </w:pPr>
          </w:p>
        </w:tc>
        <w:tc>
          <w:tcPr>
            <w:tcW w:w="1067" w:type="dxa"/>
            <w:tcBorders>
              <w:top w:val="nil"/>
              <w:left w:val="nil"/>
              <w:bottom w:val="single" w:sz="4" w:space="0" w:color="000000"/>
              <w:right w:val="single" w:sz="6" w:space="0" w:color="000000"/>
            </w:tcBorders>
          </w:tcPr>
          <w:p w:rsidR="00277F72" w:rsidRDefault="00277F72" w:rsidP="004244C7">
            <w:pPr>
              <w:pStyle w:val="TableParagraph"/>
              <w:rPr>
                <w:sz w:val="14"/>
              </w:rPr>
            </w:pPr>
          </w:p>
        </w:tc>
        <w:tc>
          <w:tcPr>
            <w:tcW w:w="4708" w:type="dxa"/>
            <w:tcBorders>
              <w:top w:val="single" w:sz="4" w:space="0" w:color="000000"/>
              <w:left w:val="single" w:sz="6" w:space="0" w:color="000000"/>
              <w:bottom w:val="nil"/>
            </w:tcBorders>
          </w:tcPr>
          <w:p w:rsidR="00277F72" w:rsidRDefault="00277F72" w:rsidP="004244C7">
            <w:pPr>
              <w:pStyle w:val="TableParagraph"/>
              <w:rPr>
                <w:sz w:val="14"/>
              </w:rPr>
            </w:pPr>
          </w:p>
        </w:tc>
      </w:tr>
      <w:tr w:rsidR="00277F72" w:rsidTr="004244C7">
        <w:trPr>
          <w:trHeight w:val="186"/>
        </w:trPr>
        <w:tc>
          <w:tcPr>
            <w:tcW w:w="5244" w:type="dxa"/>
            <w:tcBorders>
              <w:top w:val="single" w:sz="4" w:space="0" w:color="000000"/>
              <w:left w:val="single" w:sz="34" w:space="0" w:color="000000"/>
              <w:bottom w:val="nil"/>
              <w:right w:val="nil"/>
            </w:tcBorders>
          </w:tcPr>
          <w:p w:rsidR="00277F72" w:rsidRDefault="00277F72" w:rsidP="004244C7">
            <w:pPr>
              <w:pStyle w:val="TableParagraph"/>
              <w:rPr>
                <w:sz w:val="12"/>
              </w:rPr>
            </w:pPr>
          </w:p>
        </w:tc>
        <w:tc>
          <w:tcPr>
            <w:tcW w:w="1067" w:type="dxa"/>
            <w:tcBorders>
              <w:top w:val="single" w:sz="4" w:space="0" w:color="000000"/>
              <w:left w:val="nil"/>
              <w:bottom w:val="nil"/>
              <w:right w:val="single" w:sz="6" w:space="0" w:color="000000"/>
            </w:tcBorders>
          </w:tcPr>
          <w:p w:rsidR="00277F72" w:rsidRDefault="00277F72" w:rsidP="004244C7">
            <w:pPr>
              <w:pStyle w:val="TableParagraph"/>
              <w:rPr>
                <w:sz w:val="12"/>
              </w:rPr>
            </w:pPr>
          </w:p>
        </w:tc>
        <w:tc>
          <w:tcPr>
            <w:tcW w:w="4708" w:type="dxa"/>
            <w:tcBorders>
              <w:top w:val="nil"/>
              <w:left w:val="single" w:sz="6" w:space="0" w:color="000000"/>
              <w:bottom w:val="single" w:sz="4" w:space="0" w:color="000000"/>
            </w:tcBorders>
          </w:tcPr>
          <w:p w:rsidR="00277F72" w:rsidRDefault="00277F72" w:rsidP="004244C7">
            <w:pPr>
              <w:pStyle w:val="TableParagraph"/>
              <w:rPr>
                <w:sz w:val="12"/>
              </w:rPr>
            </w:pPr>
          </w:p>
        </w:tc>
      </w:tr>
      <w:tr w:rsidR="00277F72" w:rsidTr="004244C7">
        <w:trPr>
          <w:trHeight w:val="702"/>
        </w:trPr>
        <w:tc>
          <w:tcPr>
            <w:tcW w:w="5244" w:type="dxa"/>
            <w:tcBorders>
              <w:top w:val="nil"/>
              <w:left w:val="single" w:sz="34" w:space="0" w:color="000000"/>
              <w:bottom w:val="single" w:sz="4" w:space="0" w:color="000000"/>
              <w:right w:val="nil"/>
            </w:tcBorders>
          </w:tcPr>
          <w:p w:rsidR="00277F72" w:rsidRDefault="00277F72" w:rsidP="004244C7">
            <w:pPr>
              <w:pStyle w:val="TableParagraph"/>
              <w:spacing w:before="4"/>
              <w:ind w:left="118"/>
              <w:rPr>
                <w:sz w:val="18"/>
              </w:rPr>
            </w:pPr>
            <w:r>
              <w:rPr>
                <w:sz w:val="18"/>
              </w:rPr>
              <w:t>Signature:</w:t>
            </w:r>
          </w:p>
        </w:tc>
        <w:tc>
          <w:tcPr>
            <w:tcW w:w="1067" w:type="dxa"/>
            <w:tcBorders>
              <w:top w:val="nil"/>
              <w:left w:val="nil"/>
              <w:bottom w:val="single" w:sz="4" w:space="0" w:color="000000"/>
              <w:right w:val="single" w:sz="6" w:space="0" w:color="000000"/>
            </w:tcBorders>
          </w:tcPr>
          <w:p w:rsidR="00277F72" w:rsidRDefault="00277F72" w:rsidP="004244C7">
            <w:pPr>
              <w:pStyle w:val="TableParagraph"/>
              <w:rPr>
                <w:sz w:val="18"/>
              </w:rPr>
            </w:pPr>
          </w:p>
        </w:tc>
        <w:tc>
          <w:tcPr>
            <w:tcW w:w="4708" w:type="dxa"/>
            <w:tcBorders>
              <w:top w:val="single" w:sz="4" w:space="0" w:color="000000"/>
              <w:left w:val="single" w:sz="6" w:space="0" w:color="000000"/>
              <w:bottom w:val="nil"/>
            </w:tcBorders>
          </w:tcPr>
          <w:p w:rsidR="00277F72" w:rsidRDefault="00277F72" w:rsidP="004244C7">
            <w:pPr>
              <w:pStyle w:val="TableParagraph"/>
              <w:spacing w:before="6"/>
              <w:rPr>
                <w:sz w:val="15"/>
              </w:rPr>
            </w:pPr>
          </w:p>
          <w:p w:rsidR="00277F72" w:rsidRDefault="00277F72" w:rsidP="004244C7">
            <w:pPr>
              <w:pStyle w:val="TableParagraph"/>
              <w:ind w:left="151"/>
              <w:rPr>
                <w:sz w:val="16"/>
              </w:rPr>
            </w:pPr>
            <w:r>
              <w:rPr>
                <w:sz w:val="16"/>
              </w:rPr>
              <w:t>[Attach additional page as necessary to list all parties]</w:t>
            </w:r>
          </w:p>
        </w:tc>
      </w:tr>
      <w:tr w:rsidR="00277F72" w:rsidTr="004244C7">
        <w:trPr>
          <w:trHeight w:val="948"/>
        </w:trPr>
        <w:tc>
          <w:tcPr>
            <w:tcW w:w="6311" w:type="dxa"/>
            <w:gridSpan w:val="2"/>
            <w:tcBorders>
              <w:top w:val="nil"/>
              <w:left w:val="single" w:sz="34" w:space="0" w:color="000000"/>
              <w:bottom w:val="single" w:sz="18" w:space="0" w:color="000000"/>
              <w:right w:val="single" w:sz="6" w:space="0" w:color="000000"/>
            </w:tcBorders>
          </w:tcPr>
          <w:p w:rsidR="00277F72" w:rsidRDefault="00277F72" w:rsidP="004244C7">
            <w:pPr>
              <w:pStyle w:val="TableParagraph"/>
              <w:spacing w:before="3"/>
              <w:rPr>
                <w:sz w:val="28"/>
              </w:rPr>
            </w:pPr>
          </w:p>
          <w:p w:rsidR="00277F72" w:rsidRDefault="00277F72" w:rsidP="004244C7">
            <w:pPr>
              <w:pStyle w:val="TableParagraph"/>
              <w:tabs>
                <w:tab w:val="left" w:pos="5122"/>
              </w:tabs>
              <w:ind w:left="118"/>
              <w:rPr>
                <w:sz w:val="18"/>
              </w:rPr>
            </w:pPr>
            <w:r>
              <w:rPr>
                <w:sz w:val="18"/>
              </w:rPr>
              <w:t>Plaintiff requests trial to be set as soon as</w:t>
            </w:r>
            <w:r>
              <w:rPr>
                <w:spacing w:val="-2"/>
                <w:sz w:val="18"/>
              </w:rPr>
              <w:t xml:space="preserve"> </w:t>
            </w:r>
            <w:r>
              <w:rPr>
                <w:sz w:val="18"/>
              </w:rPr>
              <w:t>possible</w:t>
            </w:r>
            <w:r>
              <w:rPr>
                <w:sz w:val="16"/>
              </w:rPr>
              <w:t>(please</w:t>
            </w:r>
            <w:r>
              <w:rPr>
                <w:spacing w:val="-4"/>
                <w:sz w:val="16"/>
              </w:rPr>
              <w:t xml:space="preserve"> </w:t>
            </w:r>
            <w:r>
              <w:rPr>
                <w:sz w:val="16"/>
              </w:rPr>
              <w:t>circle)</w:t>
            </w:r>
            <w:r>
              <w:rPr>
                <w:sz w:val="16"/>
              </w:rPr>
              <w:tab/>
            </w:r>
            <w:r>
              <w:rPr>
                <w:sz w:val="18"/>
              </w:rPr>
              <w:t>yes</w:t>
            </w:r>
          </w:p>
        </w:tc>
        <w:tc>
          <w:tcPr>
            <w:tcW w:w="4708" w:type="dxa"/>
            <w:tcBorders>
              <w:top w:val="nil"/>
              <w:left w:val="single" w:sz="6" w:space="0" w:color="000000"/>
              <w:bottom w:val="single" w:sz="18" w:space="0" w:color="000000"/>
            </w:tcBorders>
          </w:tcPr>
          <w:p w:rsidR="00277F72" w:rsidRDefault="00277F72" w:rsidP="004244C7">
            <w:pPr>
              <w:pStyle w:val="TableParagraph"/>
              <w:rPr>
                <w:sz w:val="18"/>
              </w:rPr>
            </w:pPr>
          </w:p>
        </w:tc>
      </w:tr>
      <w:tr w:rsidR="00277F72" w:rsidTr="004244C7">
        <w:trPr>
          <w:trHeight w:val="471"/>
        </w:trPr>
        <w:tc>
          <w:tcPr>
            <w:tcW w:w="11019" w:type="dxa"/>
            <w:gridSpan w:val="3"/>
            <w:tcBorders>
              <w:top w:val="single" w:sz="18" w:space="0" w:color="000000"/>
              <w:left w:val="single" w:sz="34" w:space="0" w:color="000000"/>
              <w:bottom w:val="single" w:sz="6" w:space="0" w:color="000000"/>
            </w:tcBorders>
            <w:shd w:val="clear" w:color="auto" w:fill="E6E6E6"/>
          </w:tcPr>
          <w:p w:rsidR="00277F72" w:rsidRDefault="00277F72" w:rsidP="004244C7">
            <w:pPr>
              <w:pStyle w:val="TableParagraph"/>
              <w:spacing w:before="101"/>
              <w:ind w:left="118"/>
              <w:rPr>
                <w:b/>
              </w:rPr>
            </w:pPr>
            <w:r>
              <w:rPr>
                <w:b/>
              </w:rPr>
              <w:t xml:space="preserve">3. Indicate case type, or identify the most important issue in the case </w:t>
            </w:r>
            <w:r>
              <w:rPr>
                <w:b/>
                <w:i/>
              </w:rPr>
              <w:t>(select only 1)</w:t>
            </w:r>
            <w:r>
              <w:rPr>
                <w:b/>
              </w:rPr>
              <w:t>:</w:t>
            </w:r>
          </w:p>
        </w:tc>
      </w:tr>
      <w:tr w:rsidR="00277F72" w:rsidTr="004244C7">
        <w:trPr>
          <w:trHeight w:val="1835"/>
        </w:trPr>
        <w:tc>
          <w:tcPr>
            <w:tcW w:w="5244" w:type="dxa"/>
            <w:tcBorders>
              <w:top w:val="single" w:sz="6" w:space="0" w:color="000000"/>
              <w:left w:val="single" w:sz="34" w:space="0" w:color="000000"/>
              <w:bottom w:val="single" w:sz="6" w:space="0" w:color="000000"/>
              <w:right w:val="single" w:sz="6" w:space="0" w:color="000000"/>
            </w:tcBorders>
          </w:tcPr>
          <w:p w:rsidR="00277F72" w:rsidRDefault="00277F72" w:rsidP="004244C7">
            <w:pPr>
              <w:pStyle w:val="TableParagraph"/>
              <w:spacing w:before="5" w:line="235" w:lineRule="auto"/>
              <w:ind w:left="262" w:right="188"/>
              <w:jc w:val="both"/>
              <w:rPr>
                <w:sz w:val="20"/>
              </w:rPr>
            </w:pPr>
            <w:r>
              <w:rPr>
                <w:b/>
                <w:i/>
                <w:sz w:val="40"/>
              </w:rPr>
              <w:t xml:space="preserve">□ </w:t>
            </w:r>
            <w:r>
              <w:rPr>
                <w:b/>
                <w:i/>
              </w:rPr>
              <w:t>Debt Claim</w:t>
            </w:r>
            <w:r>
              <w:rPr>
                <w:sz w:val="20"/>
              </w:rPr>
              <w:t xml:space="preserve">: A debt claim case is a lawsuit brought to recover a debt by an assignee of a claim, a debt collector or collection agency, a financial institution, or a person or entity primarily engaged in the business of lending money at interest. The </w:t>
            </w:r>
            <w:r w:rsidR="007276BE">
              <w:rPr>
                <w:sz w:val="20"/>
              </w:rPr>
              <w:t>claim can be for no more than $2</w:t>
            </w:r>
            <w:r>
              <w:rPr>
                <w:sz w:val="20"/>
              </w:rPr>
              <w:t>0,000, excluding statutory interest and court costs but including attorney fees, if</w:t>
            </w:r>
            <w:r>
              <w:rPr>
                <w:spacing w:val="-3"/>
                <w:sz w:val="20"/>
              </w:rPr>
              <w:t xml:space="preserve"> </w:t>
            </w:r>
            <w:r>
              <w:rPr>
                <w:sz w:val="20"/>
              </w:rPr>
              <w:t>any.</w:t>
            </w:r>
          </w:p>
        </w:tc>
        <w:tc>
          <w:tcPr>
            <w:tcW w:w="5775" w:type="dxa"/>
            <w:gridSpan w:val="2"/>
            <w:tcBorders>
              <w:top w:val="single" w:sz="6" w:space="0" w:color="000000"/>
              <w:left w:val="single" w:sz="6" w:space="0" w:color="000000"/>
              <w:bottom w:val="single" w:sz="6" w:space="0" w:color="000000"/>
            </w:tcBorders>
          </w:tcPr>
          <w:p w:rsidR="00277F72" w:rsidRDefault="00277F72" w:rsidP="007276BE">
            <w:pPr>
              <w:pStyle w:val="TableParagraph"/>
              <w:ind w:left="285" w:right="176"/>
              <w:jc w:val="both"/>
              <w:rPr>
                <w:sz w:val="20"/>
              </w:rPr>
            </w:pPr>
            <w:r>
              <w:rPr>
                <w:b/>
                <w:i/>
                <w:sz w:val="40"/>
              </w:rPr>
              <w:t xml:space="preserve">□ </w:t>
            </w:r>
            <w:r>
              <w:rPr>
                <w:b/>
                <w:i/>
              </w:rPr>
              <w:t xml:space="preserve">Eviction: </w:t>
            </w:r>
            <w:r>
              <w:rPr>
                <w:sz w:val="20"/>
              </w:rPr>
              <w:t>An eviction case is a lawsuit brought to recover possession of real property, often by a landlord against a tenant. A claim for rent may be joined with an eviction case if the amount of rent due and unpaid is not more than $</w:t>
            </w:r>
            <w:r w:rsidR="007276BE">
              <w:rPr>
                <w:sz w:val="20"/>
              </w:rPr>
              <w:t>2</w:t>
            </w:r>
            <w:r>
              <w:rPr>
                <w:sz w:val="20"/>
              </w:rPr>
              <w:t>0,000, excluding statutory interest and court costs but including attorney fees, if</w:t>
            </w:r>
            <w:r>
              <w:rPr>
                <w:spacing w:val="-4"/>
                <w:sz w:val="20"/>
              </w:rPr>
              <w:t xml:space="preserve"> </w:t>
            </w:r>
            <w:r>
              <w:rPr>
                <w:sz w:val="20"/>
              </w:rPr>
              <w:t>any.</w:t>
            </w:r>
          </w:p>
        </w:tc>
      </w:tr>
      <w:tr w:rsidR="00277F72" w:rsidTr="004244C7">
        <w:trPr>
          <w:trHeight w:val="2357"/>
        </w:trPr>
        <w:tc>
          <w:tcPr>
            <w:tcW w:w="5244" w:type="dxa"/>
            <w:tcBorders>
              <w:top w:val="single" w:sz="6" w:space="0" w:color="000000"/>
              <w:left w:val="single" w:sz="34" w:space="0" w:color="000000"/>
              <w:bottom w:val="thinThickMediumGap" w:sz="3" w:space="0" w:color="000000"/>
              <w:right w:val="single" w:sz="6" w:space="0" w:color="000000"/>
            </w:tcBorders>
          </w:tcPr>
          <w:p w:rsidR="00277F72" w:rsidRDefault="00277F72" w:rsidP="004244C7">
            <w:pPr>
              <w:pStyle w:val="TableParagraph"/>
              <w:ind w:left="262" w:right="189"/>
              <w:jc w:val="both"/>
              <w:rPr>
                <w:sz w:val="20"/>
              </w:rPr>
            </w:pPr>
            <w:r>
              <w:rPr>
                <w:b/>
                <w:i/>
                <w:sz w:val="40"/>
              </w:rPr>
              <w:t xml:space="preserve">□ </w:t>
            </w:r>
            <w:r>
              <w:rPr>
                <w:b/>
                <w:i/>
              </w:rPr>
              <w:t>Repair and Remedy</w:t>
            </w:r>
            <w:r>
              <w:rPr>
                <w:sz w:val="20"/>
              </w:rPr>
              <w:t>: A repair and remedy case is a lawsuit filed by a residential tenant under Chapter 92, Subchapter B of the Texas Property Code to enforce the landlord’s duty to repair or remedy a condition materially affecting the physical health or safety of an ordinary tenant. The relief s</w:t>
            </w:r>
            <w:r w:rsidR="007276BE">
              <w:rPr>
                <w:sz w:val="20"/>
              </w:rPr>
              <w:t>ought can be for no more than $2</w:t>
            </w:r>
            <w:r>
              <w:rPr>
                <w:sz w:val="20"/>
              </w:rPr>
              <w:t>0,000, excluding statutory interest and court costs but including attorney fees, if</w:t>
            </w:r>
            <w:r>
              <w:rPr>
                <w:spacing w:val="-10"/>
                <w:sz w:val="20"/>
              </w:rPr>
              <w:t xml:space="preserve"> </w:t>
            </w:r>
            <w:r>
              <w:rPr>
                <w:sz w:val="20"/>
              </w:rPr>
              <w:t>any.</w:t>
            </w:r>
          </w:p>
        </w:tc>
        <w:tc>
          <w:tcPr>
            <w:tcW w:w="5775" w:type="dxa"/>
            <w:gridSpan w:val="2"/>
            <w:tcBorders>
              <w:top w:val="single" w:sz="6" w:space="0" w:color="000000"/>
              <w:left w:val="single" w:sz="6" w:space="0" w:color="000000"/>
              <w:bottom w:val="single" w:sz="4" w:space="0" w:color="000000"/>
            </w:tcBorders>
          </w:tcPr>
          <w:p w:rsidR="00277F72" w:rsidRDefault="00277F72" w:rsidP="004244C7">
            <w:pPr>
              <w:pStyle w:val="TableParagraph"/>
              <w:spacing w:before="3" w:line="235" w:lineRule="auto"/>
              <w:ind w:left="285" w:right="175" w:hanging="1"/>
              <w:jc w:val="both"/>
              <w:rPr>
                <w:sz w:val="20"/>
              </w:rPr>
            </w:pPr>
            <w:r>
              <w:rPr>
                <w:b/>
                <w:i/>
                <w:sz w:val="40"/>
              </w:rPr>
              <w:t xml:space="preserve">□ </w:t>
            </w:r>
            <w:r>
              <w:rPr>
                <w:b/>
                <w:i/>
              </w:rPr>
              <w:t xml:space="preserve">Small Claims: </w:t>
            </w:r>
            <w:r>
              <w:rPr>
                <w:sz w:val="20"/>
              </w:rPr>
              <w:t xml:space="preserve">A small claims case is a lawsuit brought for the recovery of money damages, civil penalties, personal property, or other relief allowed by law. The </w:t>
            </w:r>
            <w:r w:rsidR="007276BE">
              <w:rPr>
                <w:sz w:val="20"/>
              </w:rPr>
              <w:t>claim can be for no more than $2</w:t>
            </w:r>
            <w:r>
              <w:rPr>
                <w:sz w:val="20"/>
              </w:rPr>
              <w:t>0,000, excluding statutory interest and court costs but including attorney fees, if</w:t>
            </w:r>
            <w:r>
              <w:rPr>
                <w:spacing w:val="-3"/>
                <w:sz w:val="20"/>
              </w:rPr>
              <w:t xml:space="preserve"> </w:t>
            </w:r>
            <w:r>
              <w:rPr>
                <w:sz w:val="20"/>
              </w:rPr>
              <w:t>any.</w:t>
            </w:r>
          </w:p>
        </w:tc>
      </w:tr>
    </w:tbl>
    <w:p w:rsidR="00277F72" w:rsidRPr="00277F72" w:rsidRDefault="00277F72" w:rsidP="00277F72">
      <w:pPr>
        <w:ind w:left="87" w:right="244"/>
        <w:jc w:val="center"/>
        <w:rPr>
          <w:b/>
          <w:sz w:val="24"/>
        </w:rPr>
      </w:pPr>
      <w:r w:rsidRPr="00277F72">
        <w:rPr>
          <w:b/>
          <w:sz w:val="24"/>
        </w:rPr>
        <w:t>Justice of the Peace</w:t>
      </w:r>
    </w:p>
    <w:p w:rsidR="00277F72" w:rsidRPr="00277F72" w:rsidRDefault="00277F72" w:rsidP="00277F72">
      <w:pPr>
        <w:ind w:left="87" w:right="244"/>
        <w:jc w:val="center"/>
        <w:rPr>
          <w:b/>
          <w:sz w:val="24"/>
        </w:rPr>
      </w:pPr>
      <w:r w:rsidRPr="00277F72">
        <w:rPr>
          <w:b/>
          <w:sz w:val="24"/>
        </w:rPr>
        <w:t xml:space="preserve">Judge </w:t>
      </w:r>
      <w:r w:rsidR="00F7279F">
        <w:rPr>
          <w:b/>
          <w:sz w:val="24"/>
        </w:rPr>
        <w:t>Garry Smith</w:t>
      </w:r>
    </w:p>
    <w:p w:rsidR="00277F72" w:rsidRPr="00277F72" w:rsidRDefault="00277F72" w:rsidP="00277F72">
      <w:pPr>
        <w:ind w:left="87" w:right="244"/>
        <w:jc w:val="center"/>
        <w:rPr>
          <w:sz w:val="18"/>
          <w:szCs w:val="20"/>
        </w:rPr>
      </w:pPr>
      <w:r w:rsidRPr="00277F72">
        <w:rPr>
          <w:sz w:val="18"/>
          <w:szCs w:val="20"/>
        </w:rPr>
        <w:t>511 S. Main</w:t>
      </w:r>
      <w:r>
        <w:rPr>
          <w:sz w:val="18"/>
          <w:szCs w:val="20"/>
        </w:rPr>
        <w:t xml:space="preserve"> St.</w:t>
      </w:r>
    </w:p>
    <w:p w:rsidR="00277F72" w:rsidRPr="00277F72" w:rsidRDefault="00277F72" w:rsidP="00277F72">
      <w:pPr>
        <w:ind w:left="87" w:right="246"/>
        <w:jc w:val="center"/>
        <w:rPr>
          <w:sz w:val="18"/>
          <w:szCs w:val="20"/>
        </w:rPr>
      </w:pPr>
      <w:r w:rsidRPr="00277F72">
        <w:rPr>
          <w:sz w:val="18"/>
          <w:szCs w:val="20"/>
        </w:rPr>
        <w:t>Perryton, Texas 79070</w:t>
      </w:r>
    </w:p>
    <w:p w:rsidR="00277F72" w:rsidRPr="00277F72" w:rsidRDefault="00277F72" w:rsidP="00277F72">
      <w:pPr>
        <w:tabs>
          <w:tab w:val="left" w:pos="2169"/>
        </w:tabs>
        <w:ind w:right="158"/>
        <w:jc w:val="center"/>
        <w:rPr>
          <w:sz w:val="18"/>
          <w:szCs w:val="20"/>
        </w:rPr>
      </w:pPr>
      <w:r w:rsidRPr="00277F72">
        <w:rPr>
          <w:sz w:val="18"/>
          <w:szCs w:val="20"/>
        </w:rPr>
        <w:t>Phone</w:t>
      </w:r>
      <w:r w:rsidRPr="00277F72">
        <w:rPr>
          <w:spacing w:val="-4"/>
          <w:sz w:val="18"/>
          <w:szCs w:val="20"/>
        </w:rPr>
        <w:t xml:space="preserve"> </w:t>
      </w:r>
      <w:r w:rsidRPr="00277F72">
        <w:rPr>
          <w:sz w:val="18"/>
          <w:szCs w:val="20"/>
        </w:rPr>
        <w:t>(806)435-8020</w:t>
      </w:r>
      <w:r w:rsidRPr="00277F72">
        <w:rPr>
          <w:sz w:val="18"/>
          <w:szCs w:val="20"/>
        </w:rPr>
        <w:tab/>
        <w:t>Fax: (806)</w:t>
      </w:r>
      <w:r w:rsidRPr="00277F72">
        <w:rPr>
          <w:spacing w:val="-1"/>
          <w:sz w:val="18"/>
          <w:szCs w:val="20"/>
        </w:rPr>
        <w:t xml:space="preserve"> </w:t>
      </w:r>
      <w:r w:rsidRPr="00277F72">
        <w:rPr>
          <w:sz w:val="18"/>
          <w:szCs w:val="20"/>
        </w:rPr>
        <w:t>435-2081</w:t>
      </w:r>
    </w:p>
    <w:p w:rsidR="009375D9" w:rsidRDefault="00277F72" w:rsidP="00277F72">
      <w:pPr>
        <w:jc w:val="center"/>
        <w:rPr>
          <w:sz w:val="18"/>
          <w:szCs w:val="20"/>
        </w:rPr>
      </w:pPr>
      <w:r w:rsidRPr="00277F72">
        <w:rPr>
          <w:sz w:val="18"/>
          <w:szCs w:val="20"/>
        </w:rPr>
        <w:t xml:space="preserve">Email: </w:t>
      </w:r>
      <w:hyperlink r:id="rId7" w:history="1">
        <w:r w:rsidRPr="00544A9D">
          <w:rPr>
            <w:rStyle w:val="Hyperlink"/>
            <w:sz w:val="18"/>
            <w:szCs w:val="20"/>
          </w:rPr>
          <w:t>justiceofthepeace@ochiltree.net</w:t>
        </w:r>
      </w:hyperlink>
    </w:p>
    <w:p w:rsidR="006B44C9" w:rsidRPr="006B44C9" w:rsidRDefault="006B44C9" w:rsidP="006B44C9">
      <w:pPr>
        <w:jc w:val="center"/>
        <w:rPr>
          <w:b/>
          <w:u w:val="single"/>
        </w:rPr>
      </w:pPr>
      <w:r w:rsidRPr="006B44C9">
        <w:rPr>
          <w:b/>
          <w:sz w:val="28"/>
          <w:u w:val="single"/>
        </w:rPr>
        <w:lastRenderedPageBreak/>
        <w:t>Petition for Small Claims Case</w:t>
      </w:r>
    </w:p>
    <w:p w:rsidR="006B44C9" w:rsidRDefault="006B44C9" w:rsidP="006B44C9">
      <w:pPr>
        <w:jc w:val="center"/>
        <w:rPr>
          <w:b/>
        </w:rPr>
      </w:pPr>
    </w:p>
    <w:p w:rsidR="006B44C9" w:rsidRDefault="006B44C9" w:rsidP="006B44C9">
      <w:pPr>
        <w:jc w:val="center"/>
        <w:rPr>
          <w:b/>
        </w:rPr>
      </w:pPr>
      <w:r>
        <w:rPr>
          <w:b/>
        </w:rPr>
        <w:t>Case No.:__________________________</w:t>
      </w:r>
    </w:p>
    <w:p w:rsidR="006B44C9" w:rsidRDefault="000B779B" w:rsidP="006B44C9">
      <w:pPr>
        <w:jc w:val="center"/>
        <w:rPr>
          <w:b/>
        </w:rPr>
      </w:pPr>
      <w:r w:rsidRPr="000B779B">
        <w:rPr>
          <w:noProof/>
          <w:lang w:eastAsia="zh-TW"/>
        </w:rPr>
        <w:pict>
          <v:shapetype id="_x0000_t202" coordsize="21600,21600" o:spt="202" path="m,l,21600r21600,l21600,xe">
            <v:stroke joinstyle="miter"/>
            <v:path gradientshapeok="t" o:connecttype="rect"/>
          </v:shapetype>
          <v:shape id="_x0000_s1055" type="#_x0000_t202" style="position:absolute;left:0;text-align:left;margin-left:372.7pt;margin-top:7pt;width:168.75pt;height:78.55pt;z-index:251666432;mso-position-horizontal-relative:margin;mso-width-relative:margin;mso-height-relative:margin" stroked="f">
            <v:textbox>
              <w:txbxContent>
                <w:p w:rsidR="006B44C9" w:rsidRPr="006B44C9" w:rsidRDefault="006B44C9" w:rsidP="006B44C9">
                  <w:pPr>
                    <w:jc w:val="center"/>
                    <w:rPr>
                      <w:b/>
                      <w:sz w:val="28"/>
                    </w:rPr>
                  </w:pPr>
                  <w:r w:rsidRPr="006B44C9">
                    <w:rPr>
                      <w:b/>
                      <w:sz w:val="28"/>
                    </w:rPr>
                    <w:t>In the Justice Court</w:t>
                  </w:r>
                </w:p>
                <w:p w:rsidR="006B44C9" w:rsidRPr="006B44C9" w:rsidRDefault="006B44C9" w:rsidP="006B44C9">
                  <w:pPr>
                    <w:jc w:val="center"/>
                    <w:rPr>
                      <w:b/>
                      <w:sz w:val="28"/>
                    </w:rPr>
                  </w:pPr>
                  <w:r w:rsidRPr="006B44C9">
                    <w:rPr>
                      <w:b/>
                      <w:sz w:val="28"/>
                    </w:rPr>
                    <w:t>Place 1, Precinct 1</w:t>
                  </w:r>
                </w:p>
                <w:p w:rsidR="006B44C9" w:rsidRPr="006B44C9" w:rsidRDefault="006B44C9" w:rsidP="006B44C9">
                  <w:pPr>
                    <w:jc w:val="center"/>
                    <w:rPr>
                      <w:b/>
                      <w:sz w:val="28"/>
                    </w:rPr>
                  </w:pPr>
                  <w:r w:rsidRPr="006B44C9">
                    <w:rPr>
                      <w:b/>
                      <w:sz w:val="28"/>
                    </w:rPr>
                    <w:t>Ochiltree County, Texas</w:t>
                  </w:r>
                </w:p>
              </w:txbxContent>
            </v:textbox>
            <w10:wrap anchorx="margin"/>
          </v:shape>
        </w:pict>
      </w:r>
    </w:p>
    <w:p w:rsidR="006B44C9" w:rsidRDefault="006B44C9" w:rsidP="006B44C9">
      <w:pPr>
        <w:spacing w:after="240"/>
        <w:rPr>
          <w:b/>
        </w:rPr>
      </w:pPr>
      <w:r>
        <w:rPr>
          <w:b/>
        </w:rPr>
        <w:t>Plaintiff(s):</w:t>
      </w:r>
      <w:r w:rsidRPr="006B44C9">
        <w:t>_________________________________________________________</w:t>
      </w:r>
    </w:p>
    <w:p w:rsidR="006B44C9" w:rsidRPr="006B44C9" w:rsidRDefault="006B44C9" w:rsidP="006B44C9">
      <w:pPr>
        <w:spacing w:after="240"/>
      </w:pPr>
      <w:r>
        <w:rPr>
          <w:b/>
        </w:rPr>
        <w:t>Address</w:t>
      </w:r>
      <w:proofErr w:type="gramStart"/>
      <w:r>
        <w:rPr>
          <w:b/>
        </w:rPr>
        <w:t>:</w:t>
      </w:r>
      <w:r w:rsidRPr="006B44C9">
        <w:t>_</w:t>
      </w:r>
      <w:proofErr w:type="gramEnd"/>
      <w:r w:rsidRPr="006B44C9">
        <w:t>__________________________________________________________</w:t>
      </w:r>
    </w:p>
    <w:p w:rsidR="006B44C9" w:rsidRPr="006B44C9" w:rsidRDefault="006B44C9">
      <w:r w:rsidRPr="006B44C9">
        <w:t>__________________________________________________________________</w:t>
      </w:r>
    </w:p>
    <w:p w:rsidR="006B44C9" w:rsidRPr="006B44C9" w:rsidRDefault="006B44C9" w:rsidP="006B44C9">
      <w:r w:rsidRPr="006B44C9">
        <w:t>City</w:t>
      </w:r>
      <w:r w:rsidRPr="006B44C9">
        <w:tab/>
      </w:r>
      <w:r w:rsidRPr="006B44C9">
        <w:tab/>
      </w:r>
      <w:r w:rsidRPr="006B44C9">
        <w:tab/>
        <w:t>State</w:t>
      </w:r>
      <w:r w:rsidRPr="006B44C9">
        <w:tab/>
      </w:r>
      <w:r w:rsidRPr="006B44C9">
        <w:tab/>
      </w:r>
      <w:r w:rsidRPr="006B44C9">
        <w:tab/>
        <w:t>Zip</w:t>
      </w:r>
      <w:r w:rsidRPr="006B44C9">
        <w:tab/>
      </w:r>
      <w:r w:rsidRPr="006B44C9">
        <w:tab/>
      </w:r>
      <w:r w:rsidRPr="006B44C9">
        <w:tab/>
        <w:t>Phone</w:t>
      </w:r>
    </w:p>
    <w:p w:rsidR="006B44C9" w:rsidRDefault="006B44C9" w:rsidP="006B44C9">
      <w:pPr>
        <w:rPr>
          <w:b/>
        </w:rPr>
      </w:pPr>
    </w:p>
    <w:p w:rsidR="006B44C9" w:rsidRDefault="006B44C9" w:rsidP="006B44C9">
      <w:pPr>
        <w:rPr>
          <w:b/>
        </w:rPr>
      </w:pPr>
      <w:r>
        <w:rPr>
          <w:b/>
        </w:rPr>
        <w:t>VS.</w:t>
      </w:r>
    </w:p>
    <w:p w:rsidR="006B44C9" w:rsidRDefault="000B779B" w:rsidP="006B44C9">
      <w:pPr>
        <w:rPr>
          <w:b/>
        </w:rPr>
      </w:pPr>
      <w:r w:rsidRPr="000B779B">
        <w:rPr>
          <w:noProof/>
          <w:lang w:eastAsia="zh-TW"/>
        </w:rPr>
        <w:pict>
          <v:shape id="_x0000_s1054" type="#_x0000_t202" style="position:absolute;margin-left:867.9pt;margin-top:3.1pt;width:162.15pt;height:70.1pt;z-index:251664384;mso-position-horizontal:right;mso-position-horizontal-relative:margin;mso-width-relative:margin;mso-height-relative:margin">
            <v:textbox>
              <w:txbxContent>
                <w:p w:rsidR="006B44C9" w:rsidRPr="006B44C9" w:rsidRDefault="006B44C9">
                  <w:pPr>
                    <w:rPr>
                      <w:i/>
                    </w:rPr>
                  </w:pPr>
                  <w:r>
                    <w:rPr>
                      <w:i/>
                    </w:rPr>
                    <w:t>Check One:</w:t>
                  </w:r>
                </w:p>
                <w:p w:rsidR="006B44C9" w:rsidRPr="006B44C9" w:rsidRDefault="006B44C9">
                  <w:pPr>
                    <w:rPr>
                      <w:sz w:val="18"/>
                    </w:rPr>
                  </w:pPr>
                  <w:r w:rsidRPr="006B44C9">
                    <w:rPr>
                      <w:sz w:val="18"/>
                    </w:rPr>
                    <w:t xml:space="preserve">__ </w:t>
                  </w:r>
                  <w:proofErr w:type="gramStart"/>
                  <w:r w:rsidRPr="006B44C9">
                    <w:rPr>
                      <w:sz w:val="18"/>
                    </w:rPr>
                    <w:t>an</w:t>
                  </w:r>
                  <w:proofErr w:type="gramEnd"/>
                  <w:r w:rsidRPr="006B44C9">
                    <w:rPr>
                      <w:sz w:val="18"/>
                    </w:rPr>
                    <w:t xml:space="preserve"> individual</w:t>
                  </w:r>
                </w:p>
                <w:p w:rsidR="006B44C9" w:rsidRPr="006B44C9" w:rsidRDefault="006B44C9">
                  <w:pPr>
                    <w:rPr>
                      <w:sz w:val="18"/>
                    </w:rPr>
                  </w:pPr>
                  <w:r w:rsidRPr="006B44C9">
                    <w:rPr>
                      <w:sz w:val="18"/>
                    </w:rPr>
                    <w:t xml:space="preserve">__ </w:t>
                  </w:r>
                  <w:proofErr w:type="gramStart"/>
                  <w:r w:rsidRPr="006B44C9">
                    <w:rPr>
                      <w:sz w:val="18"/>
                    </w:rPr>
                    <w:t>a</w:t>
                  </w:r>
                  <w:proofErr w:type="gramEnd"/>
                  <w:r w:rsidRPr="006B44C9">
                    <w:rPr>
                      <w:sz w:val="18"/>
                    </w:rPr>
                    <w:t xml:space="preserve"> proprietorship or partnership (</w:t>
                  </w:r>
                  <w:proofErr w:type="spellStart"/>
                  <w:r w:rsidRPr="006B44C9">
                    <w:rPr>
                      <w:sz w:val="18"/>
                    </w:rPr>
                    <w:t>dba</w:t>
                  </w:r>
                  <w:proofErr w:type="spellEnd"/>
                  <w:r w:rsidRPr="006B44C9">
                    <w:rPr>
                      <w:sz w:val="18"/>
                    </w:rPr>
                    <w:t>)</w:t>
                  </w:r>
                </w:p>
                <w:p w:rsidR="006B44C9" w:rsidRPr="006B44C9" w:rsidRDefault="006B44C9">
                  <w:pPr>
                    <w:rPr>
                      <w:sz w:val="18"/>
                    </w:rPr>
                  </w:pPr>
                  <w:r w:rsidRPr="006B44C9">
                    <w:rPr>
                      <w:sz w:val="18"/>
                    </w:rPr>
                    <w:t xml:space="preserve">__ </w:t>
                  </w:r>
                  <w:proofErr w:type="gramStart"/>
                  <w:r w:rsidRPr="006B44C9">
                    <w:rPr>
                      <w:sz w:val="18"/>
                    </w:rPr>
                    <w:t>a</w:t>
                  </w:r>
                  <w:proofErr w:type="gramEnd"/>
                  <w:r w:rsidRPr="006B44C9">
                    <w:rPr>
                      <w:sz w:val="18"/>
                    </w:rPr>
                    <w:t xml:space="preserve"> corporation</w:t>
                  </w:r>
                </w:p>
              </w:txbxContent>
            </v:textbox>
            <w10:wrap anchorx="margin"/>
          </v:shape>
        </w:pict>
      </w:r>
    </w:p>
    <w:p w:rsidR="006B44C9" w:rsidRDefault="006B44C9" w:rsidP="006B44C9">
      <w:pPr>
        <w:spacing w:after="240"/>
      </w:pPr>
      <w:r>
        <w:rPr>
          <w:b/>
        </w:rPr>
        <w:t>Defendant(s):</w:t>
      </w:r>
      <w:r>
        <w:t>_______________________________________________________</w:t>
      </w:r>
    </w:p>
    <w:p w:rsidR="006B44C9" w:rsidRDefault="006B44C9" w:rsidP="006B44C9">
      <w:pPr>
        <w:spacing w:after="240"/>
      </w:pPr>
      <w:r>
        <w:rPr>
          <w:b/>
        </w:rPr>
        <w:t>Address</w:t>
      </w:r>
      <w:proofErr w:type="gramStart"/>
      <w:r>
        <w:rPr>
          <w:b/>
        </w:rPr>
        <w:t>:</w:t>
      </w:r>
      <w:r>
        <w:t>_</w:t>
      </w:r>
      <w:proofErr w:type="gramEnd"/>
      <w:r>
        <w:t>__________________________________________________________</w:t>
      </w:r>
    </w:p>
    <w:p w:rsidR="006B44C9" w:rsidRDefault="006B44C9">
      <w:r>
        <w:t>__________________________________________________________________</w:t>
      </w:r>
    </w:p>
    <w:p w:rsidR="006B44C9" w:rsidRDefault="006B44C9" w:rsidP="006B44C9">
      <w:pPr>
        <w:pBdr>
          <w:bottom w:val="single" w:sz="12" w:space="1" w:color="auto"/>
        </w:pBdr>
        <w:spacing w:after="240"/>
      </w:pPr>
      <w:r>
        <w:t>City</w:t>
      </w:r>
      <w:r>
        <w:tab/>
      </w:r>
      <w:r>
        <w:tab/>
      </w:r>
      <w:r>
        <w:tab/>
        <w:t>State</w:t>
      </w:r>
      <w:r>
        <w:tab/>
      </w:r>
      <w:r>
        <w:tab/>
      </w:r>
      <w:r>
        <w:tab/>
        <w:t>Zip</w:t>
      </w:r>
      <w:r>
        <w:tab/>
      </w:r>
      <w:r>
        <w:tab/>
      </w:r>
      <w:r>
        <w:tab/>
        <w:t>Phone</w:t>
      </w:r>
    </w:p>
    <w:p w:rsidR="006B44C9" w:rsidRPr="006B44C9" w:rsidRDefault="006B44C9" w:rsidP="006B44C9">
      <w:pPr>
        <w:jc w:val="center"/>
        <w:rPr>
          <w:b/>
          <w:sz w:val="28"/>
        </w:rPr>
      </w:pPr>
      <w:r w:rsidRPr="006B44C9">
        <w:rPr>
          <w:b/>
          <w:sz w:val="28"/>
        </w:rPr>
        <w:t>Plaintiff’s Original Petition</w:t>
      </w:r>
    </w:p>
    <w:p w:rsidR="006B44C9" w:rsidRDefault="006B44C9" w:rsidP="006B44C9">
      <w:pPr>
        <w:jc w:val="center"/>
      </w:pPr>
    </w:p>
    <w:p w:rsidR="006B44C9" w:rsidRPr="006B44C9" w:rsidRDefault="006B44C9" w:rsidP="006B44C9">
      <w:r>
        <w:rPr>
          <w:b/>
        </w:rPr>
        <w:t xml:space="preserve">Relief: </w:t>
      </w:r>
      <w:r>
        <w:rPr>
          <w:b/>
        </w:rPr>
        <w:tab/>
      </w:r>
      <w:r>
        <w:t>Plaintiff seeks damages in the amount of $______________________ (</w:t>
      </w:r>
      <w:r>
        <w:rPr>
          <w:i/>
        </w:rPr>
        <w:t>do not include court costs</w:t>
      </w:r>
      <w:r>
        <w:t>)</w:t>
      </w:r>
    </w:p>
    <w:p w:rsidR="006B44C9" w:rsidRDefault="006B44C9" w:rsidP="006B44C9">
      <w:r>
        <w:rPr>
          <w:b/>
        </w:rPr>
        <w:t>Complaint:</w:t>
      </w:r>
      <w:r>
        <w:t xml:space="preserve"> Plaintiff’s claim is based on the following:</w:t>
      </w:r>
    </w:p>
    <w:p w:rsidR="006B44C9" w:rsidRPr="006B44C9" w:rsidRDefault="006B44C9" w:rsidP="006B44C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44C9" w:rsidRDefault="006B44C9" w:rsidP="006B44C9">
      <w:pPr>
        <w:spacing w:before="240" w:after="240"/>
      </w:pPr>
      <w:r>
        <w:rPr>
          <w:b/>
        </w:rPr>
        <w:t>Property or other relief:</w:t>
      </w:r>
      <w:r>
        <w:t xml:space="preserve"> Plaintiff seeks return of personal property described as follows: __________________________</w:t>
      </w:r>
    </w:p>
    <w:p w:rsidR="006B44C9" w:rsidRDefault="006B44C9" w:rsidP="006B44C9">
      <w:pPr>
        <w:spacing w:before="240" w:after="240"/>
      </w:pPr>
      <w:r>
        <w:t>___________________________________________________, which has a value of $____________________________</w:t>
      </w:r>
    </w:p>
    <w:p w:rsidR="006B44C9" w:rsidRPr="006B44C9" w:rsidRDefault="006B44C9" w:rsidP="006B44C9">
      <w:pPr>
        <w:spacing w:before="240"/>
      </w:pPr>
      <w:r>
        <w:t>(</w:t>
      </w:r>
      <w:proofErr w:type="gramStart"/>
      <w:r>
        <w:rPr>
          <w:i/>
        </w:rPr>
        <w:t>do</w:t>
      </w:r>
      <w:proofErr w:type="gramEnd"/>
      <w:r>
        <w:rPr>
          <w:i/>
        </w:rPr>
        <w:t xml:space="preserve"> not include court costs</w:t>
      </w:r>
      <w:r>
        <w:t>). Additionally, plaintiff seeks the following: _________________________________________</w:t>
      </w:r>
    </w:p>
    <w:p w:rsidR="006B44C9" w:rsidRDefault="006B44C9" w:rsidP="006B44C9"/>
    <w:p w:rsidR="006B44C9" w:rsidRDefault="006B44C9" w:rsidP="006B44C9">
      <w:r>
        <w:rPr>
          <w:b/>
        </w:rPr>
        <w:t>Service of Citation:</w:t>
      </w:r>
      <w:r>
        <w:t xml:space="preserve"> Service is requested on defendant(s) by personal service at home </w:t>
      </w:r>
      <w:proofErr w:type="spellStart"/>
      <w:r>
        <w:t>ro</w:t>
      </w:r>
      <w:proofErr w:type="spellEnd"/>
      <w:r>
        <w:t xml:space="preserve"> work or by alternate service as allowed by the Rules of Practice in Justice Courts. Other addresses where the defendant(s) may be served are:</w:t>
      </w:r>
    </w:p>
    <w:p w:rsidR="006B44C9" w:rsidRDefault="006B44C9" w:rsidP="006B44C9"/>
    <w:p w:rsidR="006B44C9" w:rsidRDefault="006B44C9">
      <w:r>
        <w:t>__________________________________________________________________________________________________</w:t>
      </w:r>
    </w:p>
    <w:p w:rsidR="006B44C9" w:rsidRDefault="006B44C9" w:rsidP="006B44C9"/>
    <w:p w:rsidR="006B44C9" w:rsidRDefault="006B44C9" w:rsidP="006B44C9">
      <w:r>
        <w:rPr>
          <w:b/>
        </w:rPr>
        <w:t>Attorney</w:t>
      </w:r>
      <w:r>
        <w:t xml:space="preserve"> (if applicable): name, address, phone, and fax:</w:t>
      </w:r>
    </w:p>
    <w:p w:rsidR="006B44C9" w:rsidRDefault="006B44C9" w:rsidP="006B44C9"/>
    <w:p w:rsidR="006B44C9" w:rsidRDefault="006B44C9">
      <w:r>
        <w:t>__________________________________________________________________________________________________</w:t>
      </w:r>
    </w:p>
    <w:p w:rsidR="006B44C9" w:rsidRDefault="006B44C9" w:rsidP="006B44C9"/>
    <w:p w:rsidR="006B44C9" w:rsidRDefault="000B779B" w:rsidP="006B44C9">
      <w:r>
        <w:rPr>
          <w:noProof/>
          <w:lang w:eastAsia="zh-TW"/>
        </w:rPr>
        <w:pict>
          <v:shape id="_x0000_s1053" type="#_x0000_t202" style="position:absolute;margin-left:0;margin-top:0;width:263.5pt;height:108.5pt;z-index:251662336;mso-position-horizontal:left;mso-position-horizontal-relative:margin;mso-position-vertical:bottom;mso-position-vertical-relative:margin;mso-width-relative:margin;mso-height-relative:margin" fillcolor="#f2f2f2 [3052]">
            <v:textbox>
              <w:txbxContent>
                <w:p w:rsidR="006B44C9" w:rsidRDefault="006B44C9">
                  <w:pPr>
                    <w:rPr>
                      <w:i/>
                    </w:rPr>
                  </w:pPr>
                  <w:r>
                    <w:rPr>
                      <w:i/>
                    </w:rPr>
                    <w:t>Defendant(s) information (if known):</w:t>
                  </w:r>
                </w:p>
                <w:p w:rsidR="006B44C9" w:rsidRDefault="006B44C9">
                  <w:pPr>
                    <w:rPr>
                      <w:i/>
                    </w:rPr>
                  </w:pPr>
                </w:p>
                <w:p w:rsidR="006B44C9" w:rsidRDefault="006B44C9">
                  <w:pPr>
                    <w:rPr>
                      <w:i/>
                    </w:rPr>
                  </w:pPr>
                  <w:r>
                    <w:rPr>
                      <w:i/>
                    </w:rPr>
                    <w:t>Date of birth: __________________________________</w:t>
                  </w:r>
                </w:p>
                <w:p w:rsidR="006B44C9" w:rsidRDefault="006B44C9">
                  <w:pPr>
                    <w:rPr>
                      <w:i/>
                    </w:rPr>
                  </w:pPr>
                </w:p>
                <w:p w:rsidR="006B44C9" w:rsidRDefault="006B44C9">
                  <w:pPr>
                    <w:rPr>
                      <w:i/>
                    </w:rPr>
                  </w:pPr>
                  <w:r>
                    <w:rPr>
                      <w:i/>
                    </w:rPr>
                    <w:t>DL (last 3 numbers): ____________________________</w:t>
                  </w:r>
                </w:p>
                <w:p w:rsidR="006B44C9" w:rsidRDefault="006B44C9">
                  <w:pPr>
                    <w:rPr>
                      <w:i/>
                    </w:rPr>
                  </w:pPr>
                </w:p>
                <w:p w:rsidR="006B44C9" w:rsidRPr="006B44C9" w:rsidRDefault="006B44C9">
                  <w:pPr>
                    <w:rPr>
                      <w:i/>
                    </w:rPr>
                  </w:pPr>
                  <w:r>
                    <w:rPr>
                      <w:i/>
                    </w:rPr>
                    <w:t>Social security (last 3 numbers):___________________</w:t>
                  </w:r>
                </w:p>
              </w:txbxContent>
            </v:textbox>
            <w10:wrap anchorx="margin" anchory="margin"/>
          </v:shape>
        </w:pict>
      </w:r>
    </w:p>
    <w:p w:rsidR="006B44C9" w:rsidRDefault="006B44C9" w:rsidP="006B44C9">
      <w:r>
        <w:tab/>
      </w:r>
      <w:r>
        <w:tab/>
      </w:r>
      <w:r>
        <w:tab/>
      </w:r>
      <w:r>
        <w:tab/>
      </w:r>
      <w:r>
        <w:tab/>
      </w:r>
      <w:r>
        <w:tab/>
      </w:r>
      <w:r>
        <w:tab/>
      </w:r>
      <w:r>
        <w:tab/>
        <w:t>_____________________________________________</w:t>
      </w:r>
    </w:p>
    <w:p w:rsidR="006B44C9" w:rsidRDefault="006B44C9" w:rsidP="006B44C9">
      <w:r>
        <w:tab/>
      </w:r>
      <w:r>
        <w:tab/>
      </w:r>
      <w:r>
        <w:tab/>
      </w:r>
      <w:r>
        <w:tab/>
      </w:r>
      <w:r>
        <w:tab/>
      </w:r>
      <w:r>
        <w:tab/>
      </w:r>
      <w:r>
        <w:tab/>
      </w:r>
      <w:r>
        <w:tab/>
        <w:t xml:space="preserve">Plaintiff/Attorney name </w:t>
      </w:r>
      <w:r>
        <w:tab/>
        <w:t>Printed</w:t>
      </w:r>
    </w:p>
    <w:p w:rsidR="006B44C9" w:rsidRDefault="006B44C9" w:rsidP="006B44C9"/>
    <w:p w:rsidR="006B44C9" w:rsidRDefault="006B44C9" w:rsidP="006B44C9"/>
    <w:p w:rsidR="006B44C9" w:rsidRDefault="006B44C9" w:rsidP="006B44C9">
      <w:r>
        <w:tab/>
      </w:r>
      <w:r>
        <w:tab/>
      </w:r>
      <w:r>
        <w:tab/>
      </w:r>
      <w:r>
        <w:tab/>
      </w:r>
      <w:r>
        <w:tab/>
      </w:r>
      <w:r>
        <w:tab/>
      </w:r>
      <w:r>
        <w:tab/>
      </w:r>
      <w:r>
        <w:tab/>
        <w:t>_____________________________________________</w:t>
      </w:r>
    </w:p>
    <w:p w:rsidR="006B44C9" w:rsidRDefault="006B44C9" w:rsidP="006B44C9">
      <w:r>
        <w:tab/>
      </w:r>
      <w:r>
        <w:tab/>
      </w:r>
      <w:r>
        <w:tab/>
      </w:r>
      <w:r>
        <w:tab/>
      </w:r>
      <w:r>
        <w:tab/>
      </w:r>
      <w:r>
        <w:tab/>
      </w:r>
      <w:r>
        <w:tab/>
      </w:r>
      <w:r>
        <w:tab/>
        <w:t xml:space="preserve">Plaintiff/Attorney </w:t>
      </w:r>
      <w:r>
        <w:tab/>
        <w:t>Signature</w:t>
      </w:r>
      <w:r>
        <w:tab/>
      </w:r>
      <w:r>
        <w:tab/>
        <w:t>Date</w:t>
      </w:r>
    </w:p>
    <w:p w:rsidR="00277F72" w:rsidRDefault="00277F72" w:rsidP="006B44C9">
      <w:pPr>
        <w:jc w:val="center"/>
      </w:pPr>
      <w:r>
        <w:lastRenderedPageBreak/>
        <w:t>CAUSE NO. ____________________</w:t>
      </w:r>
    </w:p>
    <w:p w:rsidR="00277F72" w:rsidRDefault="00277F72" w:rsidP="00277F72">
      <w:pPr>
        <w:jc w:val="center"/>
      </w:pPr>
    </w:p>
    <w:p w:rsidR="00277F72" w:rsidRDefault="00277F72" w:rsidP="00277F72">
      <w:pPr>
        <w:jc w:val="center"/>
      </w:pPr>
    </w:p>
    <w:p w:rsidR="00277F72" w:rsidRDefault="00277F72" w:rsidP="00277F72">
      <w:r>
        <w:t>___________________________________________</w:t>
      </w:r>
      <w:r>
        <w:tab/>
      </w:r>
      <w:r>
        <w:tab/>
      </w:r>
      <w:r>
        <w:tab/>
      </w:r>
      <w:r>
        <w:tab/>
      </w:r>
      <w:r>
        <w:tab/>
      </w:r>
      <w:r>
        <w:tab/>
        <w:t>IN THE JUSTICE COURT</w:t>
      </w:r>
    </w:p>
    <w:p w:rsidR="00277F72" w:rsidRDefault="00277F72" w:rsidP="00277F72">
      <w:r>
        <w:t>PLAINTIFF</w:t>
      </w:r>
    </w:p>
    <w:p w:rsidR="00277F72" w:rsidRDefault="00277F72" w:rsidP="00277F72"/>
    <w:p w:rsidR="00277F72" w:rsidRDefault="00277F72" w:rsidP="00277F72">
      <w:r>
        <w:t>VS.</w:t>
      </w:r>
      <w:r>
        <w:tab/>
      </w:r>
      <w:r>
        <w:tab/>
      </w:r>
      <w:r>
        <w:tab/>
      </w:r>
      <w:r>
        <w:tab/>
      </w:r>
      <w:r>
        <w:tab/>
      </w:r>
      <w:r>
        <w:tab/>
      </w:r>
      <w:r>
        <w:tab/>
      </w:r>
      <w:r>
        <w:tab/>
      </w:r>
      <w:r>
        <w:tab/>
      </w:r>
      <w:r>
        <w:tab/>
      </w:r>
      <w:r>
        <w:tab/>
        <w:t xml:space="preserve">    </w:t>
      </w:r>
      <w:r>
        <w:tab/>
        <w:t xml:space="preserve">   PLACE 1, PRECINCT 1</w:t>
      </w:r>
    </w:p>
    <w:p w:rsidR="00277F72" w:rsidRDefault="00277F72" w:rsidP="00277F72"/>
    <w:p w:rsidR="00277F72" w:rsidRDefault="00277F72" w:rsidP="00277F72">
      <w:r>
        <w:t xml:space="preserve">__________________________________________ </w:t>
      </w:r>
    </w:p>
    <w:p w:rsidR="00277F72" w:rsidRDefault="00277F72" w:rsidP="00277F72">
      <w:r>
        <w:t>DEFENDANT</w:t>
      </w:r>
      <w:r w:rsidRPr="008905A6">
        <w:t xml:space="preserve"> </w:t>
      </w:r>
      <w:r>
        <w:tab/>
      </w:r>
      <w:r>
        <w:tab/>
      </w:r>
      <w:r>
        <w:tab/>
      </w:r>
      <w:r>
        <w:tab/>
      </w:r>
      <w:r>
        <w:tab/>
      </w:r>
      <w:r>
        <w:tab/>
      </w:r>
      <w:r>
        <w:tab/>
      </w:r>
      <w:r>
        <w:tab/>
      </w:r>
      <w:r>
        <w:tab/>
      </w:r>
      <w:r>
        <w:tab/>
        <w:t xml:space="preserve">    OCHILTREE COUNTY, TEXAS</w:t>
      </w:r>
    </w:p>
    <w:p w:rsidR="00277F72" w:rsidRDefault="00277F72" w:rsidP="00277F72">
      <w:pPr>
        <w:ind w:right="229"/>
        <w:jc w:val="center"/>
        <w:rPr>
          <w:b/>
          <w:sz w:val="24"/>
          <w:u w:val="single"/>
        </w:rPr>
      </w:pPr>
    </w:p>
    <w:p w:rsidR="00277F72" w:rsidRDefault="00277F72" w:rsidP="00277F72">
      <w:pPr>
        <w:ind w:right="229"/>
        <w:jc w:val="center"/>
        <w:rPr>
          <w:b/>
          <w:sz w:val="24"/>
        </w:rPr>
      </w:pPr>
      <w:r>
        <w:rPr>
          <w:b/>
          <w:sz w:val="24"/>
          <w:u w:val="single"/>
        </w:rPr>
        <w:t>TEXAS SERVICEMEMBERS CIVIL RELIEF ACT AFFIDAVIT</w:t>
      </w:r>
    </w:p>
    <w:p w:rsidR="00277F72" w:rsidRDefault="00277F72" w:rsidP="00277F72">
      <w:pPr>
        <w:pStyle w:val="BodyText"/>
        <w:rPr>
          <w:b/>
          <w:sz w:val="19"/>
        </w:rPr>
      </w:pPr>
    </w:p>
    <w:p w:rsidR="00277F72" w:rsidRDefault="00277F72" w:rsidP="00277F72">
      <w:pPr>
        <w:pStyle w:val="BodyText"/>
        <w:rPr>
          <w:b/>
          <w:sz w:val="22"/>
        </w:rPr>
      </w:pPr>
      <w:bookmarkStart w:id="1" w:name="STATE_OF_TEXAS_COUNTY_OF_OCHILTREE"/>
      <w:bookmarkEnd w:id="1"/>
    </w:p>
    <w:p w:rsidR="00277F72" w:rsidRDefault="00277F72" w:rsidP="00277F72">
      <w:pPr>
        <w:pStyle w:val="BodyText"/>
        <w:rPr>
          <w:b/>
          <w:sz w:val="22"/>
        </w:rPr>
      </w:pPr>
      <w:r>
        <w:rPr>
          <w:b/>
          <w:sz w:val="22"/>
        </w:rPr>
        <w:t>STATE OF TEXAS</w:t>
      </w:r>
    </w:p>
    <w:p w:rsidR="00277F72" w:rsidRDefault="00277F72" w:rsidP="00277F72">
      <w:pPr>
        <w:pStyle w:val="BodyText"/>
        <w:rPr>
          <w:b/>
          <w:sz w:val="22"/>
        </w:rPr>
      </w:pPr>
      <w:r>
        <w:rPr>
          <w:b/>
          <w:sz w:val="22"/>
        </w:rPr>
        <w:t>COUNTY OF OCHILTREE</w:t>
      </w:r>
    </w:p>
    <w:p w:rsidR="00277F72" w:rsidRDefault="00277F72" w:rsidP="00277F72">
      <w:pPr>
        <w:ind w:left="1019" w:right="1083" w:firstLine="720"/>
        <w:rPr>
          <w:b/>
        </w:rPr>
      </w:pPr>
    </w:p>
    <w:p w:rsidR="00277F72" w:rsidRDefault="00277F72" w:rsidP="00277F72">
      <w:pPr>
        <w:ind w:left="1019" w:right="1083" w:firstLine="720"/>
        <w:rPr>
          <w:b/>
        </w:rPr>
      </w:pPr>
    </w:p>
    <w:p w:rsidR="00277F72" w:rsidRDefault="00277F72" w:rsidP="00277F72">
      <w:pPr>
        <w:ind w:left="1019" w:right="1083" w:firstLine="720"/>
        <w:rPr>
          <w:b/>
        </w:rPr>
      </w:pPr>
      <w:r>
        <w:rPr>
          <w:b/>
        </w:rPr>
        <w:t>BEFORE ME, the undersigned authority personally appeared the below-named affiant, who upon oath deposed and stated:</w:t>
      </w:r>
    </w:p>
    <w:p w:rsidR="00277F72" w:rsidRDefault="00277F72" w:rsidP="00277F72">
      <w:pPr>
        <w:pStyle w:val="BodyText"/>
        <w:rPr>
          <w:b/>
          <w:sz w:val="22"/>
        </w:rPr>
      </w:pPr>
    </w:p>
    <w:p w:rsidR="00277F72" w:rsidRDefault="00277F72" w:rsidP="00277F72">
      <w:r>
        <w:tab/>
      </w:r>
      <w:r>
        <w:tab/>
        <w:t>I am over the age of eighteen (18) and am competent to make this affidavit. I am the</w:t>
      </w:r>
    </w:p>
    <w:p w:rsidR="00277F72" w:rsidRDefault="000B779B" w:rsidP="00277F72">
      <w:pPr>
        <w:ind w:left="1423" w:firstLine="720"/>
      </w:pPr>
      <w:r>
        <w:fldChar w:fldCharType="begin">
          <w:ffData>
            <w:name w:val="Check1"/>
            <w:enabled/>
            <w:calcOnExit w:val="0"/>
            <w:checkBox>
              <w:sizeAuto/>
              <w:default w:val="0"/>
            </w:checkBox>
          </w:ffData>
        </w:fldChar>
      </w:r>
      <w:bookmarkStart w:id="2" w:name="Check1"/>
      <w:r w:rsidR="006B44C9">
        <w:instrText xml:space="preserve"> FORMCHECKBOX </w:instrText>
      </w:r>
      <w:r>
        <w:fldChar w:fldCharType="separate"/>
      </w:r>
      <w:r>
        <w:fldChar w:fldCharType="end"/>
      </w:r>
      <w:bookmarkEnd w:id="2"/>
      <w:r w:rsidR="00277F72">
        <w:t>Plaintiff</w:t>
      </w:r>
    </w:p>
    <w:p w:rsidR="00277F72" w:rsidRDefault="000B779B" w:rsidP="00277F72">
      <w:pPr>
        <w:ind w:left="2143"/>
      </w:pPr>
      <w:r>
        <w:fldChar w:fldCharType="begin">
          <w:ffData>
            <w:name w:val="Check2"/>
            <w:enabled/>
            <w:calcOnExit w:val="0"/>
            <w:checkBox>
              <w:sizeAuto/>
              <w:default w:val="0"/>
            </w:checkBox>
          </w:ffData>
        </w:fldChar>
      </w:r>
      <w:bookmarkStart w:id="3" w:name="Check2"/>
      <w:r w:rsidR="00277F72">
        <w:instrText xml:space="preserve"> FORMCHECKBOX </w:instrText>
      </w:r>
      <w:r>
        <w:fldChar w:fldCharType="separate"/>
      </w:r>
      <w:r>
        <w:fldChar w:fldCharType="end"/>
      </w:r>
      <w:bookmarkEnd w:id="3"/>
      <w:r w:rsidR="00277F72">
        <w:t>Plaintiff’s agent</w:t>
      </w:r>
    </w:p>
    <w:p w:rsidR="00277F72" w:rsidRDefault="00277F72" w:rsidP="00277F72">
      <w:pPr>
        <w:ind w:left="720" w:firstLine="720"/>
      </w:pPr>
      <w:proofErr w:type="gramStart"/>
      <w:r>
        <w:t>in</w:t>
      </w:r>
      <w:proofErr w:type="gramEnd"/>
      <w:r>
        <w:t xml:space="preserve"> the above-entitled and numbered matter.</w:t>
      </w:r>
    </w:p>
    <w:p w:rsidR="00277F72" w:rsidRDefault="00277F72" w:rsidP="00277F72">
      <w:pPr>
        <w:pStyle w:val="BodyText"/>
        <w:rPr>
          <w:sz w:val="22"/>
        </w:rPr>
      </w:pPr>
    </w:p>
    <w:p w:rsidR="00277F72" w:rsidRDefault="00277F72" w:rsidP="00277F72">
      <w:pPr>
        <w:ind w:left="720" w:firstLine="720"/>
      </w:pPr>
      <w:r>
        <w:t>I have</w:t>
      </w:r>
    </w:p>
    <w:p w:rsidR="00277F72" w:rsidRDefault="000B779B" w:rsidP="00277F72">
      <w:pPr>
        <w:ind w:left="1374" w:firstLine="720"/>
      </w:pPr>
      <w:r>
        <w:fldChar w:fldCharType="begin">
          <w:ffData>
            <w:name w:val="Check3"/>
            <w:enabled/>
            <w:calcOnExit w:val="0"/>
            <w:checkBox>
              <w:sizeAuto/>
              <w:default w:val="0"/>
            </w:checkBox>
          </w:ffData>
        </w:fldChar>
      </w:r>
      <w:bookmarkStart w:id="4" w:name="Check3"/>
      <w:r w:rsidR="00277F72">
        <w:instrText xml:space="preserve"> FORMCHECKBOX </w:instrText>
      </w:r>
      <w:r>
        <w:fldChar w:fldCharType="separate"/>
      </w:r>
      <w:r>
        <w:fldChar w:fldCharType="end"/>
      </w:r>
      <w:bookmarkEnd w:id="4"/>
      <w:proofErr w:type="gramStart"/>
      <w:r w:rsidR="00277F72">
        <w:t>made</w:t>
      </w:r>
      <w:proofErr w:type="gramEnd"/>
      <w:r w:rsidR="00277F72">
        <w:t xml:space="preserve"> a personal investigation</w:t>
      </w:r>
    </w:p>
    <w:p w:rsidR="00277F72" w:rsidRDefault="000B779B" w:rsidP="00277F72">
      <w:pPr>
        <w:ind w:left="2094"/>
      </w:pPr>
      <w:r>
        <w:fldChar w:fldCharType="begin">
          <w:ffData>
            <w:name w:val="Check4"/>
            <w:enabled/>
            <w:calcOnExit w:val="0"/>
            <w:checkBox>
              <w:sizeAuto/>
              <w:default w:val="0"/>
            </w:checkBox>
          </w:ffData>
        </w:fldChar>
      </w:r>
      <w:bookmarkStart w:id="5" w:name="Check4"/>
      <w:r w:rsidR="00277F72">
        <w:instrText xml:space="preserve"> FORMCHECKBOX </w:instrText>
      </w:r>
      <w:r>
        <w:fldChar w:fldCharType="separate"/>
      </w:r>
      <w:r>
        <w:fldChar w:fldCharType="end"/>
      </w:r>
      <w:bookmarkEnd w:id="5"/>
      <w:proofErr w:type="gramStart"/>
      <w:r w:rsidR="00277F72">
        <w:t>personally</w:t>
      </w:r>
      <w:proofErr w:type="gramEnd"/>
      <w:r w:rsidR="00277F72">
        <w:t xml:space="preserve"> reviewed the business records of the Plaintiff</w:t>
      </w:r>
    </w:p>
    <w:p w:rsidR="00277F72" w:rsidRDefault="00277F72" w:rsidP="00277F72">
      <w:pPr>
        <w:ind w:right="1994"/>
        <w:rPr>
          <w:szCs w:val="18"/>
        </w:rPr>
      </w:pPr>
    </w:p>
    <w:p w:rsidR="00277F72" w:rsidRDefault="00277F72" w:rsidP="00277F72">
      <w:pPr>
        <w:ind w:left="720" w:right="1994" w:firstLine="720"/>
      </w:pPr>
      <w:r>
        <w:t>As a result of the investigation or review, it is my belief that the above-named</w:t>
      </w:r>
    </w:p>
    <w:p w:rsidR="00277F72" w:rsidRDefault="000B779B" w:rsidP="00277F72">
      <w:pPr>
        <w:ind w:left="2159" w:right="1994" w:firstLine="1"/>
      </w:pPr>
      <w:r>
        <w:fldChar w:fldCharType="begin">
          <w:ffData>
            <w:name w:val="Check5"/>
            <w:enabled/>
            <w:calcOnExit w:val="0"/>
            <w:checkBox>
              <w:sizeAuto/>
              <w:default w:val="0"/>
            </w:checkBox>
          </w:ffData>
        </w:fldChar>
      </w:r>
      <w:bookmarkStart w:id="6" w:name="Check5"/>
      <w:r w:rsidR="00277F72">
        <w:instrText xml:space="preserve"> FORMCHECKBOX </w:instrText>
      </w:r>
      <w:r>
        <w:fldChar w:fldCharType="separate"/>
      </w:r>
      <w:r>
        <w:fldChar w:fldCharType="end"/>
      </w:r>
      <w:bookmarkEnd w:id="6"/>
      <w:proofErr w:type="gramStart"/>
      <w:r w:rsidR="00277F72">
        <w:t>defendant</w:t>
      </w:r>
      <w:proofErr w:type="gramEnd"/>
      <w:r w:rsidR="00277F72">
        <w:t xml:space="preserve"> is not in the military service on active duty, and is not a dependent of a service member on active duty</w:t>
      </w:r>
    </w:p>
    <w:p w:rsidR="00277F72" w:rsidRDefault="000B779B" w:rsidP="00277F72">
      <w:pPr>
        <w:ind w:left="2159"/>
      </w:pPr>
      <w:r>
        <w:fldChar w:fldCharType="begin">
          <w:ffData>
            <w:name w:val="Check6"/>
            <w:enabled/>
            <w:calcOnExit w:val="0"/>
            <w:checkBox>
              <w:sizeAuto/>
              <w:default w:val="0"/>
            </w:checkBox>
          </w:ffData>
        </w:fldChar>
      </w:r>
      <w:bookmarkStart w:id="7" w:name="Check6"/>
      <w:r w:rsidR="00277F72">
        <w:instrText xml:space="preserve"> FORMCHECKBOX </w:instrText>
      </w:r>
      <w:r>
        <w:fldChar w:fldCharType="separate"/>
      </w:r>
      <w:r>
        <w:fldChar w:fldCharType="end"/>
      </w:r>
      <w:bookmarkEnd w:id="7"/>
      <w:proofErr w:type="gramStart"/>
      <w:r w:rsidR="00277F72">
        <w:t>is</w:t>
      </w:r>
      <w:proofErr w:type="gramEnd"/>
      <w:r w:rsidR="00277F72">
        <w:t xml:space="preserve"> in the military service on active duty</w:t>
      </w:r>
    </w:p>
    <w:p w:rsidR="00277F72" w:rsidRDefault="000B779B" w:rsidP="00277F72">
      <w:pPr>
        <w:ind w:left="2159" w:right="2365"/>
      </w:pPr>
      <w:r>
        <w:fldChar w:fldCharType="begin">
          <w:ffData>
            <w:name w:val="Check7"/>
            <w:enabled/>
            <w:calcOnExit w:val="0"/>
            <w:checkBox>
              <w:sizeAuto/>
              <w:default w:val="0"/>
            </w:checkBox>
          </w:ffData>
        </w:fldChar>
      </w:r>
      <w:bookmarkStart w:id="8" w:name="Check7"/>
      <w:r w:rsidR="00277F72">
        <w:instrText xml:space="preserve"> FORMCHECKBOX </w:instrText>
      </w:r>
      <w:r>
        <w:fldChar w:fldCharType="separate"/>
      </w:r>
      <w:r>
        <w:fldChar w:fldCharType="end"/>
      </w:r>
      <w:bookmarkEnd w:id="8"/>
      <w:r w:rsidR="00277F72">
        <w:t>I have been unable to determine whether or not the defendant is in the military service on active duty</w:t>
      </w:r>
    </w:p>
    <w:p w:rsidR="00277F72" w:rsidRDefault="00277F72" w:rsidP="00277F72">
      <w:pPr>
        <w:pStyle w:val="BodyText"/>
        <w:rPr>
          <w:sz w:val="21"/>
        </w:rPr>
      </w:pPr>
    </w:p>
    <w:p w:rsidR="00277F72" w:rsidRDefault="00277F72" w:rsidP="00277F72">
      <w:pPr>
        <w:ind w:left="87" w:right="90"/>
        <w:jc w:val="center"/>
      </w:pPr>
      <w:r>
        <w:t>I understand that any false statements in this document are made under penalty of perjury,</w:t>
      </w:r>
    </w:p>
    <w:p w:rsidR="00277F72" w:rsidRDefault="00277F72" w:rsidP="00277F72">
      <w:pPr>
        <w:ind w:left="87" w:right="22"/>
        <w:jc w:val="center"/>
      </w:pPr>
      <w:proofErr w:type="gramStart"/>
      <w:r>
        <w:t>and</w:t>
      </w:r>
      <w:proofErr w:type="gramEnd"/>
      <w:r>
        <w:t xml:space="preserve"> that making a false statement is a violation of Federal Law and is subject to both fine and imprisonment.</w:t>
      </w:r>
    </w:p>
    <w:p w:rsidR="00277F72" w:rsidRDefault="00277F72" w:rsidP="00277F72">
      <w:pPr>
        <w:pStyle w:val="BodyText"/>
        <w:rPr>
          <w:sz w:val="20"/>
        </w:rPr>
      </w:pPr>
    </w:p>
    <w:p w:rsidR="00277F72" w:rsidRDefault="00277F72" w:rsidP="00277F72">
      <w:pPr>
        <w:pStyle w:val="BodyText"/>
        <w:rPr>
          <w:sz w:val="20"/>
        </w:rPr>
      </w:pPr>
      <w:r>
        <w:rPr>
          <w:sz w:val="20"/>
        </w:rPr>
        <w:tab/>
      </w:r>
      <w:r>
        <w:rPr>
          <w:sz w:val="20"/>
        </w:rPr>
        <w:tab/>
      </w:r>
      <w:proofErr w:type="gramStart"/>
      <w:r>
        <w:rPr>
          <w:sz w:val="20"/>
        </w:rPr>
        <w:t>Dated this ________ day of ______________________, 20______.</w:t>
      </w:r>
      <w:proofErr w:type="gramEnd"/>
    </w:p>
    <w:p w:rsidR="00277F72" w:rsidRDefault="00277F72" w:rsidP="00277F72">
      <w:pPr>
        <w:pStyle w:val="BodyText"/>
        <w:rPr>
          <w:sz w:val="20"/>
        </w:rPr>
      </w:pPr>
    </w:p>
    <w:p w:rsidR="00277F72" w:rsidRDefault="00277F72" w:rsidP="00277F72">
      <w:pPr>
        <w:pStyle w:val="BodyText"/>
        <w:rPr>
          <w:sz w:val="20"/>
        </w:rPr>
      </w:pPr>
    </w:p>
    <w:p w:rsidR="00277F72" w:rsidRDefault="00277F72" w:rsidP="00277F72">
      <w:pPr>
        <w:pStyle w:val="BodyText"/>
        <w:rPr>
          <w:sz w:val="20"/>
        </w:rPr>
      </w:pPr>
    </w:p>
    <w:p w:rsidR="00277F72" w:rsidRDefault="00277F72" w:rsidP="00277F72">
      <w:pPr>
        <w:pStyle w:val="BodyText"/>
        <w:ind w:left="5760" w:firstLine="720"/>
        <w:rPr>
          <w:sz w:val="20"/>
        </w:rPr>
      </w:pPr>
      <w:r>
        <w:rPr>
          <w:sz w:val="20"/>
        </w:rPr>
        <w:t>___________________________________________</w:t>
      </w:r>
    </w:p>
    <w:p w:rsidR="00277F72" w:rsidRDefault="00277F72" w:rsidP="00277F72">
      <w:pPr>
        <w:pStyle w:val="BodyText"/>
        <w:rPr>
          <w:sz w:val="21"/>
        </w:rPr>
      </w:pPr>
      <w:bookmarkStart w:id="9" w:name="Affiant"/>
      <w:bookmarkEnd w:id="9"/>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t>Affiant</w:t>
      </w:r>
    </w:p>
    <w:p w:rsidR="00277F72" w:rsidRDefault="00277F72" w:rsidP="00277F72">
      <w:pPr>
        <w:pStyle w:val="BodyText"/>
        <w:rPr>
          <w:sz w:val="21"/>
        </w:rPr>
      </w:pPr>
    </w:p>
    <w:p w:rsidR="00277F72" w:rsidRDefault="00277F72" w:rsidP="00277F72">
      <w:r>
        <w:tab/>
      </w:r>
      <w:r>
        <w:tab/>
      </w:r>
    </w:p>
    <w:p w:rsidR="00277F72" w:rsidRDefault="00277F72" w:rsidP="00277F72">
      <w:pPr>
        <w:ind w:firstLine="720"/>
      </w:pPr>
      <w:r>
        <w:t>Subscribed and sworn to b</w:t>
      </w:r>
      <w:r w:rsidR="00AF729B">
        <w:t>ef</w:t>
      </w:r>
      <w:r>
        <w:t>ore me this _____ day of __________________, 20_____.</w:t>
      </w:r>
    </w:p>
    <w:p w:rsidR="00277F72" w:rsidRDefault="00277F72" w:rsidP="00277F72">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115570</wp:posOffset>
            </wp:positionV>
            <wp:extent cx="1019175" cy="1000125"/>
            <wp:effectExtent l="19050" t="0" r="9525" b="0"/>
            <wp:wrapNone/>
            <wp:docPr id="8" name="Picture 1" descr="C:\Users\Stacey\AppData\Local\Microsoft\Windows\Temporary Internet Files\Content.IE5\G73M7MF8\State+seal+of+Texas+Ochiltree+count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cey\AppData\Local\Microsoft\Windows\Temporary Internet Files\Content.IE5\G73M7MF8\State+seal+of+Texas+Ochiltree+county[1].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115" t="18062" r="15198" b="24669"/>
                    <a:stretch/>
                  </pic:blipFill>
                  <pic:spPr bwMode="auto">
                    <a:xfrm>
                      <a:off x="0" y="0"/>
                      <a:ext cx="1019175" cy="10001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77F72" w:rsidRDefault="00277F72" w:rsidP="00277F72"/>
    <w:p w:rsidR="00277F72" w:rsidRDefault="00277F72" w:rsidP="00277F72"/>
    <w:p w:rsidR="00277F72" w:rsidRDefault="00277F72" w:rsidP="00277F72">
      <w:r>
        <w:tab/>
      </w:r>
      <w:r>
        <w:tab/>
      </w:r>
      <w:r>
        <w:tab/>
      </w:r>
      <w:r>
        <w:tab/>
      </w:r>
      <w:r>
        <w:tab/>
      </w:r>
      <w:r>
        <w:tab/>
      </w:r>
      <w:r>
        <w:tab/>
      </w:r>
      <w:r>
        <w:tab/>
      </w:r>
      <w:r>
        <w:tab/>
        <w:t>_______________________________________</w:t>
      </w:r>
    </w:p>
    <w:p w:rsidR="00277F72" w:rsidRPr="006B44C9" w:rsidRDefault="00277F72" w:rsidP="006B44C9">
      <w:r>
        <w:tab/>
      </w:r>
      <w:r>
        <w:tab/>
      </w:r>
      <w:r>
        <w:tab/>
      </w:r>
      <w:r>
        <w:tab/>
      </w:r>
      <w:r>
        <w:tab/>
      </w:r>
      <w:r>
        <w:tab/>
      </w:r>
      <w:r>
        <w:tab/>
      </w:r>
      <w:r>
        <w:tab/>
      </w:r>
      <w:r>
        <w:tab/>
      </w:r>
      <w:r w:rsidR="000B779B">
        <w:fldChar w:fldCharType="begin">
          <w:ffData>
            <w:name w:val="Check9"/>
            <w:enabled/>
            <w:calcOnExit w:val="0"/>
            <w:checkBox>
              <w:sizeAuto/>
              <w:default w:val="0"/>
            </w:checkBox>
          </w:ffData>
        </w:fldChar>
      </w:r>
      <w:bookmarkStart w:id="10" w:name="Check9"/>
      <w:r>
        <w:instrText xml:space="preserve"> FORMCHECKBOX </w:instrText>
      </w:r>
      <w:r w:rsidR="000B779B">
        <w:fldChar w:fldCharType="separate"/>
      </w:r>
      <w:r w:rsidR="000B779B">
        <w:fldChar w:fldCharType="end"/>
      </w:r>
      <w:bookmarkEnd w:id="10"/>
      <w:r>
        <w:t>Clerk of the Court/</w:t>
      </w:r>
      <w:r w:rsidR="000B779B">
        <w:fldChar w:fldCharType="begin">
          <w:ffData>
            <w:name w:val="Check8"/>
            <w:enabled/>
            <w:calcOnExit w:val="0"/>
            <w:checkBox>
              <w:sizeAuto/>
              <w:default w:val="0"/>
            </w:checkBox>
          </w:ffData>
        </w:fldChar>
      </w:r>
      <w:bookmarkStart w:id="11" w:name="Check8"/>
      <w:r>
        <w:instrText xml:space="preserve"> FORMCHECKBOX </w:instrText>
      </w:r>
      <w:r w:rsidR="000B779B">
        <w:fldChar w:fldCharType="separate"/>
      </w:r>
      <w:r w:rsidR="000B779B">
        <w:fldChar w:fldCharType="end"/>
      </w:r>
      <w:bookmarkEnd w:id="11"/>
      <w:r>
        <w:t>Notary Public</w:t>
      </w:r>
    </w:p>
    <w:sectPr w:rsidR="00277F72" w:rsidRPr="006B44C9" w:rsidSect="00277F7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830" w:rsidRDefault="00523830" w:rsidP="00277F72">
      <w:r>
        <w:separator/>
      </w:r>
    </w:p>
  </w:endnote>
  <w:endnote w:type="continuationSeparator" w:id="0">
    <w:p w:rsidR="00523830" w:rsidRDefault="00523830" w:rsidP="00277F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830" w:rsidRDefault="00523830" w:rsidP="00277F72">
      <w:r>
        <w:separator/>
      </w:r>
    </w:p>
  </w:footnote>
  <w:footnote w:type="continuationSeparator" w:id="0">
    <w:p w:rsidR="00523830" w:rsidRDefault="00523830" w:rsidP="00277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D582A"/>
    <w:multiLevelType w:val="hybridMultilevel"/>
    <w:tmpl w:val="F90AA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77F72"/>
    <w:rsid w:val="000B779B"/>
    <w:rsid w:val="00277F72"/>
    <w:rsid w:val="002C0EDE"/>
    <w:rsid w:val="00473F22"/>
    <w:rsid w:val="00523830"/>
    <w:rsid w:val="006B44C9"/>
    <w:rsid w:val="007276BE"/>
    <w:rsid w:val="00881C43"/>
    <w:rsid w:val="009375D9"/>
    <w:rsid w:val="00AF729B"/>
    <w:rsid w:val="00D239B5"/>
    <w:rsid w:val="00D77DE2"/>
    <w:rsid w:val="00F7279F"/>
    <w:rsid w:val="00FB13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77F72"/>
    <w:pPr>
      <w:widowControl w:val="0"/>
      <w:autoSpaceDE w:val="0"/>
      <w:autoSpaceDN w:val="0"/>
      <w:spacing w:after="0" w:line="240" w:lineRule="auto"/>
    </w:pPr>
    <w:rPr>
      <w:rFonts w:ascii="Calibri" w:eastAsia="Calibri" w:hAnsi="Calibri" w:cs="Calibri"/>
    </w:rPr>
  </w:style>
  <w:style w:type="paragraph" w:styleId="Heading5">
    <w:name w:val="heading 5"/>
    <w:basedOn w:val="Normal"/>
    <w:link w:val="Heading5Char"/>
    <w:uiPriority w:val="1"/>
    <w:qFormat/>
    <w:rsid w:val="00277F72"/>
    <w:pPr>
      <w:spacing w:before="33"/>
      <w:ind w:left="612"/>
      <w:outlineLvl w:val="4"/>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277F72"/>
    <w:rPr>
      <w:rFonts w:ascii="Arial" w:eastAsia="Arial" w:hAnsi="Arial" w:cs="Arial"/>
      <w:b/>
      <w:bCs/>
      <w:sz w:val="18"/>
      <w:szCs w:val="18"/>
    </w:rPr>
  </w:style>
  <w:style w:type="paragraph" w:styleId="BodyText">
    <w:name w:val="Body Text"/>
    <w:basedOn w:val="Normal"/>
    <w:link w:val="BodyTextChar"/>
    <w:uiPriority w:val="1"/>
    <w:qFormat/>
    <w:rsid w:val="00277F72"/>
    <w:rPr>
      <w:sz w:val="18"/>
      <w:szCs w:val="18"/>
    </w:rPr>
  </w:style>
  <w:style w:type="character" w:customStyle="1" w:styleId="BodyTextChar">
    <w:name w:val="Body Text Char"/>
    <w:basedOn w:val="DefaultParagraphFont"/>
    <w:link w:val="BodyText"/>
    <w:uiPriority w:val="1"/>
    <w:rsid w:val="00277F72"/>
    <w:rPr>
      <w:rFonts w:ascii="Calibri" w:eastAsia="Calibri" w:hAnsi="Calibri" w:cs="Calibri"/>
      <w:sz w:val="18"/>
      <w:szCs w:val="18"/>
    </w:rPr>
  </w:style>
  <w:style w:type="paragraph" w:customStyle="1" w:styleId="TableParagraph">
    <w:name w:val="Table Paragraph"/>
    <w:basedOn w:val="Normal"/>
    <w:uiPriority w:val="1"/>
    <w:qFormat/>
    <w:rsid w:val="00277F72"/>
    <w:rPr>
      <w:rFonts w:ascii="Times New Roman" w:eastAsia="Times New Roman" w:hAnsi="Times New Roman" w:cs="Times New Roman"/>
    </w:rPr>
  </w:style>
  <w:style w:type="paragraph" w:styleId="Header">
    <w:name w:val="header"/>
    <w:basedOn w:val="Normal"/>
    <w:link w:val="HeaderChar"/>
    <w:uiPriority w:val="99"/>
    <w:semiHidden/>
    <w:unhideWhenUsed/>
    <w:rsid w:val="00277F72"/>
    <w:pPr>
      <w:tabs>
        <w:tab w:val="center" w:pos="4680"/>
        <w:tab w:val="right" w:pos="9360"/>
      </w:tabs>
    </w:pPr>
  </w:style>
  <w:style w:type="character" w:customStyle="1" w:styleId="HeaderChar">
    <w:name w:val="Header Char"/>
    <w:basedOn w:val="DefaultParagraphFont"/>
    <w:link w:val="Header"/>
    <w:uiPriority w:val="99"/>
    <w:semiHidden/>
    <w:rsid w:val="00277F72"/>
    <w:rPr>
      <w:rFonts w:ascii="Calibri" w:eastAsia="Calibri" w:hAnsi="Calibri" w:cs="Calibri"/>
    </w:rPr>
  </w:style>
  <w:style w:type="paragraph" w:styleId="Footer">
    <w:name w:val="footer"/>
    <w:basedOn w:val="Normal"/>
    <w:link w:val="FooterChar"/>
    <w:uiPriority w:val="99"/>
    <w:semiHidden/>
    <w:unhideWhenUsed/>
    <w:rsid w:val="00277F72"/>
    <w:pPr>
      <w:tabs>
        <w:tab w:val="center" w:pos="4680"/>
        <w:tab w:val="right" w:pos="9360"/>
      </w:tabs>
    </w:pPr>
  </w:style>
  <w:style w:type="character" w:customStyle="1" w:styleId="FooterChar">
    <w:name w:val="Footer Char"/>
    <w:basedOn w:val="DefaultParagraphFont"/>
    <w:link w:val="Footer"/>
    <w:uiPriority w:val="99"/>
    <w:semiHidden/>
    <w:rsid w:val="00277F72"/>
    <w:rPr>
      <w:rFonts w:ascii="Calibri" w:eastAsia="Calibri" w:hAnsi="Calibri" w:cs="Calibri"/>
    </w:rPr>
  </w:style>
  <w:style w:type="character" w:styleId="Hyperlink">
    <w:name w:val="Hyperlink"/>
    <w:basedOn w:val="DefaultParagraphFont"/>
    <w:uiPriority w:val="99"/>
    <w:unhideWhenUsed/>
    <w:rsid w:val="00277F72"/>
    <w:rPr>
      <w:color w:val="0000FF" w:themeColor="hyperlink"/>
      <w:u w:val="single"/>
    </w:rPr>
  </w:style>
  <w:style w:type="paragraph" w:styleId="BalloonText">
    <w:name w:val="Balloon Text"/>
    <w:basedOn w:val="Normal"/>
    <w:link w:val="BalloonTextChar"/>
    <w:uiPriority w:val="99"/>
    <w:semiHidden/>
    <w:unhideWhenUsed/>
    <w:rsid w:val="006B44C9"/>
    <w:rPr>
      <w:rFonts w:ascii="Tahoma" w:hAnsi="Tahoma" w:cs="Tahoma"/>
      <w:sz w:val="16"/>
      <w:szCs w:val="16"/>
    </w:rPr>
  </w:style>
  <w:style w:type="character" w:customStyle="1" w:styleId="BalloonTextChar">
    <w:name w:val="Balloon Text Char"/>
    <w:basedOn w:val="DefaultParagraphFont"/>
    <w:link w:val="BalloonText"/>
    <w:uiPriority w:val="99"/>
    <w:semiHidden/>
    <w:rsid w:val="006B44C9"/>
    <w:rPr>
      <w:rFonts w:ascii="Tahoma" w:eastAsia="Calibri" w:hAnsi="Tahoma" w:cs="Tahoma"/>
      <w:sz w:val="16"/>
      <w:szCs w:val="16"/>
    </w:rPr>
  </w:style>
  <w:style w:type="character" w:styleId="PlaceholderText">
    <w:name w:val="Placeholder Text"/>
    <w:basedOn w:val="DefaultParagraphFont"/>
    <w:uiPriority w:val="99"/>
    <w:semiHidden/>
    <w:rsid w:val="006B44C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usticeofthepeace@ochiltre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1019</Words>
  <Characters>5809</Characters>
  <Application>Microsoft Office Word</Application>
  <DocSecurity>0</DocSecurity>
  <Lines>48</Lines>
  <Paragraphs>13</Paragraphs>
  <ScaleCrop>false</ScaleCrop>
  <Company>HP</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justiceofthepeaceperryton@outlook.com</dc:creator>
  <cp:lastModifiedBy>justiceofthepeaceperryton@outlook.com</cp:lastModifiedBy>
  <cp:revision>6</cp:revision>
  <dcterms:created xsi:type="dcterms:W3CDTF">2020-06-02T20:01:00Z</dcterms:created>
  <dcterms:modified xsi:type="dcterms:W3CDTF">2020-09-08T18:55:00Z</dcterms:modified>
</cp:coreProperties>
</file>